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一、唐山市公安交通警察支队第五交通警察大队（本级）收支预算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一、唐山市公安交通警察支队第五交通警察大队（本级）收支预算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673"/>
        <w:gridCol w:w="3660"/>
        <w:gridCol w:w="25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9"/>
            </w:pPr>
            <w:r>
              <w:t>149001唐山市公安交通警察支队第五交通警察大队（本级）</w:t>
            </w:r>
          </w:p>
        </w:tc>
        <w:tc>
          <w:tcPr>
            <w:tcW w:w="2673" w:type="dxa"/>
            <w:tcBorders>
              <w:top w:val="single" w:color="FFFFFF" w:sz="6" w:space="0"/>
              <w:left w:val="single" w:color="FFFFFF" w:sz="6" w:space="0"/>
              <w:right w:val="single" w:color="FFFFFF" w:sz="6" w:space="0"/>
            </w:tcBorders>
            <w:vAlign w:val="center"/>
          </w:tcPr>
          <w:p>
            <w:pPr>
              <w:pStyle w:val="8"/>
            </w:pPr>
            <w:r>
              <w:t>预算年度：2024</w:t>
            </w:r>
          </w:p>
        </w:tc>
        <w:tc>
          <w:tcPr>
            <w:tcW w:w="6204"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0"/>
            </w:pPr>
            <w:r>
              <w:t>序号</w:t>
            </w:r>
          </w:p>
        </w:tc>
        <w:tc>
          <w:tcPr>
            <w:tcW w:w="5632" w:type="dxa"/>
            <w:gridSpan w:val="2"/>
            <w:vAlign w:val="center"/>
          </w:tcPr>
          <w:p>
            <w:pPr>
              <w:pStyle w:val="10"/>
            </w:pPr>
            <w:r>
              <w:t>收入</w:t>
            </w:r>
          </w:p>
        </w:tc>
        <w:tc>
          <w:tcPr>
            <w:tcW w:w="6204"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0"/>
            </w:pPr>
            <w:r>
              <w:t>项  目</w:t>
            </w:r>
          </w:p>
        </w:tc>
        <w:tc>
          <w:tcPr>
            <w:tcW w:w="2673" w:type="dxa"/>
            <w:vAlign w:val="center"/>
          </w:tcPr>
          <w:p>
            <w:pPr>
              <w:pStyle w:val="10"/>
            </w:pPr>
            <w:r>
              <w:t>预算数</w:t>
            </w:r>
          </w:p>
        </w:tc>
        <w:tc>
          <w:tcPr>
            <w:tcW w:w="3660" w:type="dxa"/>
            <w:vAlign w:val="center"/>
          </w:tcPr>
          <w:p>
            <w:pPr>
              <w:pStyle w:val="10"/>
            </w:pPr>
            <w:r>
              <w:t>项  目</w:t>
            </w:r>
          </w:p>
        </w:tc>
        <w:tc>
          <w:tcPr>
            <w:tcW w:w="2544"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0"/>
            </w:pPr>
            <w:r>
              <w:t>栏次</w:t>
            </w:r>
          </w:p>
        </w:tc>
        <w:tc>
          <w:tcPr>
            <w:tcW w:w="2959" w:type="dxa"/>
            <w:vAlign w:val="center"/>
          </w:tcPr>
          <w:p>
            <w:pPr>
              <w:pStyle w:val="10"/>
            </w:pPr>
            <w:r>
              <w:t>1</w:t>
            </w:r>
          </w:p>
        </w:tc>
        <w:tc>
          <w:tcPr>
            <w:tcW w:w="2673" w:type="dxa"/>
            <w:vAlign w:val="center"/>
          </w:tcPr>
          <w:p>
            <w:pPr>
              <w:pStyle w:val="10"/>
            </w:pPr>
            <w:r>
              <w:t>2</w:t>
            </w:r>
          </w:p>
        </w:tc>
        <w:tc>
          <w:tcPr>
            <w:tcW w:w="3660" w:type="dxa"/>
            <w:vAlign w:val="center"/>
          </w:tcPr>
          <w:p>
            <w:pPr>
              <w:pStyle w:val="10"/>
            </w:pPr>
            <w:r>
              <w:t>3</w:t>
            </w:r>
          </w:p>
        </w:tc>
        <w:tc>
          <w:tcPr>
            <w:tcW w:w="2544"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w:t>
            </w:r>
          </w:p>
        </w:tc>
        <w:tc>
          <w:tcPr>
            <w:tcW w:w="2959" w:type="dxa"/>
            <w:vAlign w:val="center"/>
          </w:tcPr>
          <w:p>
            <w:pPr>
              <w:pStyle w:val="12"/>
            </w:pPr>
            <w:r>
              <w:t>一、一般公共预算拨款收入</w:t>
            </w:r>
          </w:p>
        </w:tc>
        <w:tc>
          <w:tcPr>
            <w:tcW w:w="2673" w:type="dxa"/>
            <w:vAlign w:val="center"/>
          </w:tcPr>
          <w:p>
            <w:pPr>
              <w:pStyle w:val="11"/>
            </w:pPr>
            <w:r>
              <w:t>894.10</w:t>
            </w:r>
          </w:p>
        </w:tc>
        <w:tc>
          <w:tcPr>
            <w:tcW w:w="3660" w:type="dxa"/>
            <w:vAlign w:val="center"/>
          </w:tcPr>
          <w:p>
            <w:pPr>
              <w:pStyle w:val="12"/>
            </w:pPr>
            <w:r>
              <w:t>一、一般公共服务支出</w:t>
            </w:r>
          </w:p>
        </w:tc>
        <w:tc>
          <w:tcPr>
            <w:tcW w:w="25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w:t>
            </w:r>
          </w:p>
        </w:tc>
        <w:tc>
          <w:tcPr>
            <w:tcW w:w="2959" w:type="dxa"/>
            <w:vAlign w:val="center"/>
          </w:tcPr>
          <w:p>
            <w:pPr>
              <w:pStyle w:val="12"/>
            </w:pPr>
            <w:r>
              <w:t>二、政府性基金预算拨款收入</w:t>
            </w:r>
          </w:p>
        </w:tc>
        <w:tc>
          <w:tcPr>
            <w:tcW w:w="2673" w:type="dxa"/>
            <w:vAlign w:val="center"/>
          </w:tcPr>
          <w:p>
            <w:pPr>
              <w:pStyle w:val="11"/>
            </w:pPr>
          </w:p>
        </w:tc>
        <w:tc>
          <w:tcPr>
            <w:tcW w:w="3660" w:type="dxa"/>
            <w:vAlign w:val="center"/>
          </w:tcPr>
          <w:p>
            <w:pPr>
              <w:pStyle w:val="12"/>
            </w:pPr>
            <w:r>
              <w:t>二、外交支出</w:t>
            </w:r>
          </w:p>
        </w:tc>
        <w:tc>
          <w:tcPr>
            <w:tcW w:w="25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w:t>
            </w:r>
          </w:p>
        </w:tc>
        <w:tc>
          <w:tcPr>
            <w:tcW w:w="2959" w:type="dxa"/>
            <w:vAlign w:val="center"/>
          </w:tcPr>
          <w:p>
            <w:pPr>
              <w:pStyle w:val="12"/>
            </w:pPr>
            <w:r>
              <w:t>三、国有资本经营预算拨款收入</w:t>
            </w:r>
          </w:p>
        </w:tc>
        <w:tc>
          <w:tcPr>
            <w:tcW w:w="2673" w:type="dxa"/>
            <w:vAlign w:val="center"/>
          </w:tcPr>
          <w:p>
            <w:pPr>
              <w:pStyle w:val="11"/>
            </w:pPr>
          </w:p>
        </w:tc>
        <w:tc>
          <w:tcPr>
            <w:tcW w:w="3660" w:type="dxa"/>
            <w:vAlign w:val="center"/>
          </w:tcPr>
          <w:p>
            <w:pPr>
              <w:pStyle w:val="12"/>
            </w:pPr>
            <w:r>
              <w:t>三、国防支出</w:t>
            </w:r>
          </w:p>
        </w:tc>
        <w:tc>
          <w:tcPr>
            <w:tcW w:w="25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4</w:t>
            </w:r>
          </w:p>
        </w:tc>
        <w:tc>
          <w:tcPr>
            <w:tcW w:w="2959" w:type="dxa"/>
            <w:vAlign w:val="center"/>
          </w:tcPr>
          <w:p>
            <w:pPr>
              <w:pStyle w:val="12"/>
            </w:pPr>
            <w:r>
              <w:t>四、财政专户管理资金收入</w:t>
            </w:r>
          </w:p>
        </w:tc>
        <w:tc>
          <w:tcPr>
            <w:tcW w:w="2673" w:type="dxa"/>
            <w:vAlign w:val="center"/>
          </w:tcPr>
          <w:p>
            <w:pPr>
              <w:pStyle w:val="11"/>
            </w:pPr>
          </w:p>
        </w:tc>
        <w:tc>
          <w:tcPr>
            <w:tcW w:w="3660" w:type="dxa"/>
            <w:vAlign w:val="center"/>
          </w:tcPr>
          <w:p>
            <w:pPr>
              <w:pStyle w:val="12"/>
            </w:pPr>
            <w:r>
              <w:t>四、公共安全支出</w:t>
            </w:r>
          </w:p>
        </w:tc>
        <w:tc>
          <w:tcPr>
            <w:tcW w:w="2544" w:type="dxa"/>
            <w:vAlign w:val="center"/>
          </w:tcPr>
          <w:p>
            <w:pPr>
              <w:pStyle w:val="11"/>
            </w:pPr>
            <w:r>
              <w:t>894.10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5</w:t>
            </w:r>
          </w:p>
        </w:tc>
        <w:tc>
          <w:tcPr>
            <w:tcW w:w="2959" w:type="dxa"/>
            <w:vAlign w:val="center"/>
          </w:tcPr>
          <w:p>
            <w:pPr>
              <w:pStyle w:val="12"/>
            </w:pPr>
            <w:r>
              <w:t>五、单位资金</w:t>
            </w:r>
          </w:p>
        </w:tc>
        <w:tc>
          <w:tcPr>
            <w:tcW w:w="2673" w:type="dxa"/>
            <w:vAlign w:val="center"/>
          </w:tcPr>
          <w:p>
            <w:pPr>
              <w:pStyle w:val="11"/>
            </w:pPr>
          </w:p>
        </w:tc>
        <w:tc>
          <w:tcPr>
            <w:tcW w:w="3660" w:type="dxa"/>
            <w:vAlign w:val="center"/>
          </w:tcPr>
          <w:p>
            <w:pPr>
              <w:pStyle w:val="12"/>
            </w:pPr>
            <w:r>
              <w:t>五、教育支出</w:t>
            </w:r>
          </w:p>
        </w:tc>
        <w:tc>
          <w:tcPr>
            <w:tcW w:w="25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6</w:t>
            </w:r>
          </w:p>
        </w:tc>
        <w:tc>
          <w:tcPr>
            <w:tcW w:w="2959" w:type="dxa"/>
            <w:vAlign w:val="center"/>
          </w:tcPr>
          <w:p>
            <w:pPr>
              <w:pStyle w:val="12"/>
            </w:pPr>
          </w:p>
        </w:tc>
        <w:tc>
          <w:tcPr>
            <w:tcW w:w="2673" w:type="dxa"/>
            <w:vAlign w:val="center"/>
          </w:tcPr>
          <w:p>
            <w:pPr>
              <w:pStyle w:val="11"/>
            </w:pPr>
          </w:p>
        </w:tc>
        <w:tc>
          <w:tcPr>
            <w:tcW w:w="3660" w:type="dxa"/>
            <w:vAlign w:val="center"/>
          </w:tcPr>
          <w:p>
            <w:pPr>
              <w:pStyle w:val="12"/>
            </w:pPr>
            <w:r>
              <w:t>六、科学技术支出</w:t>
            </w:r>
          </w:p>
        </w:tc>
        <w:tc>
          <w:tcPr>
            <w:tcW w:w="25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7</w:t>
            </w:r>
          </w:p>
        </w:tc>
        <w:tc>
          <w:tcPr>
            <w:tcW w:w="2959" w:type="dxa"/>
            <w:vAlign w:val="center"/>
          </w:tcPr>
          <w:p>
            <w:pPr>
              <w:pStyle w:val="12"/>
            </w:pPr>
          </w:p>
        </w:tc>
        <w:tc>
          <w:tcPr>
            <w:tcW w:w="2673" w:type="dxa"/>
            <w:vAlign w:val="center"/>
          </w:tcPr>
          <w:p>
            <w:pPr>
              <w:pStyle w:val="11"/>
            </w:pPr>
          </w:p>
        </w:tc>
        <w:tc>
          <w:tcPr>
            <w:tcW w:w="3660" w:type="dxa"/>
            <w:vAlign w:val="center"/>
          </w:tcPr>
          <w:p>
            <w:pPr>
              <w:pStyle w:val="12"/>
            </w:pPr>
            <w:r>
              <w:t>七、文化旅游体育与传媒支出</w:t>
            </w:r>
          </w:p>
        </w:tc>
        <w:tc>
          <w:tcPr>
            <w:tcW w:w="25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8</w:t>
            </w:r>
          </w:p>
        </w:tc>
        <w:tc>
          <w:tcPr>
            <w:tcW w:w="2959" w:type="dxa"/>
            <w:vAlign w:val="center"/>
          </w:tcPr>
          <w:p>
            <w:pPr>
              <w:pStyle w:val="12"/>
            </w:pPr>
          </w:p>
        </w:tc>
        <w:tc>
          <w:tcPr>
            <w:tcW w:w="2673" w:type="dxa"/>
            <w:vAlign w:val="center"/>
          </w:tcPr>
          <w:p>
            <w:pPr>
              <w:pStyle w:val="11"/>
            </w:pPr>
          </w:p>
        </w:tc>
        <w:tc>
          <w:tcPr>
            <w:tcW w:w="3660" w:type="dxa"/>
            <w:vAlign w:val="center"/>
          </w:tcPr>
          <w:p>
            <w:pPr>
              <w:pStyle w:val="12"/>
            </w:pPr>
            <w:r>
              <w:t>八、社会保障和就业支出</w:t>
            </w:r>
          </w:p>
        </w:tc>
        <w:tc>
          <w:tcPr>
            <w:tcW w:w="25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9</w:t>
            </w:r>
          </w:p>
        </w:tc>
        <w:tc>
          <w:tcPr>
            <w:tcW w:w="2959" w:type="dxa"/>
            <w:vAlign w:val="center"/>
          </w:tcPr>
          <w:p>
            <w:pPr>
              <w:pStyle w:val="12"/>
            </w:pPr>
          </w:p>
        </w:tc>
        <w:tc>
          <w:tcPr>
            <w:tcW w:w="2673" w:type="dxa"/>
            <w:vAlign w:val="center"/>
          </w:tcPr>
          <w:p>
            <w:pPr>
              <w:pStyle w:val="11"/>
            </w:pPr>
          </w:p>
        </w:tc>
        <w:tc>
          <w:tcPr>
            <w:tcW w:w="3660" w:type="dxa"/>
            <w:vAlign w:val="center"/>
          </w:tcPr>
          <w:p>
            <w:pPr>
              <w:pStyle w:val="12"/>
            </w:pPr>
            <w:r>
              <w:t>九、社会保险基金支出</w:t>
            </w:r>
          </w:p>
        </w:tc>
        <w:tc>
          <w:tcPr>
            <w:tcW w:w="25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10</w:t>
            </w:r>
          </w:p>
        </w:tc>
        <w:tc>
          <w:tcPr>
            <w:tcW w:w="2959" w:type="dxa"/>
            <w:vAlign w:val="center"/>
          </w:tcPr>
          <w:p>
            <w:pPr>
              <w:pStyle w:val="12"/>
            </w:pPr>
          </w:p>
        </w:tc>
        <w:tc>
          <w:tcPr>
            <w:tcW w:w="2673" w:type="dxa"/>
            <w:vAlign w:val="center"/>
          </w:tcPr>
          <w:p>
            <w:pPr>
              <w:pStyle w:val="11"/>
            </w:pPr>
          </w:p>
        </w:tc>
        <w:tc>
          <w:tcPr>
            <w:tcW w:w="3660" w:type="dxa"/>
            <w:vAlign w:val="center"/>
          </w:tcPr>
          <w:p>
            <w:pPr>
              <w:pStyle w:val="12"/>
            </w:pPr>
            <w:r>
              <w:t>十、卫生健康支出</w:t>
            </w:r>
          </w:p>
        </w:tc>
        <w:tc>
          <w:tcPr>
            <w:tcW w:w="25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11</w:t>
            </w:r>
          </w:p>
        </w:tc>
        <w:tc>
          <w:tcPr>
            <w:tcW w:w="2959" w:type="dxa"/>
            <w:vAlign w:val="center"/>
          </w:tcPr>
          <w:p>
            <w:pPr>
              <w:pStyle w:val="12"/>
            </w:pPr>
          </w:p>
        </w:tc>
        <w:tc>
          <w:tcPr>
            <w:tcW w:w="2673" w:type="dxa"/>
            <w:vAlign w:val="center"/>
          </w:tcPr>
          <w:p>
            <w:pPr>
              <w:pStyle w:val="11"/>
            </w:pPr>
          </w:p>
        </w:tc>
        <w:tc>
          <w:tcPr>
            <w:tcW w:w="3660" w:type="dxa"/>
            <w:vAlign w:val="center"/>
          </w:tcPr>
          <w:p>
            <w:pPr>
              <w:pStyle w:val="12"/>
            </w:pPr>
            <w:r>
              <w:t>十一、节能环保支出</w:t>
            </w:r>
          </w:p>
        </w:tc>
        <w:tc>
          <w:tcPr>
            <w:tcW w:w="25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12</w:t>
            </w:r>
          </w:p>
        </w:tc>
        <w:tc>
          <w:tcPr>
            <w:tcW w:w="2959" w:type="dxa"/>
            <w:vAlign w:val="center"/>
          </w:tcPr>
          <w:p>
            <w:pPr>
              <w:pStyle w:val="12"/>
            </w:pPr>
          </w:p>
        </w:tc>
        <w:tc>
          <w:tcPr>
            <w:tcW w:w="2673" w:type="dxa"/>
            <w:vAlign w:val="center"/>
          </w:tcPr>
          <w:p>
            <w:pPr>
              <w:pStyle w:val="11"/>
            </w:pPr>
          </w:p>
        </w:tc>
        <w:tc>
          <w:tcPr>
            <w:tcW w:w="3660" w:type="dxa"/>
            <w:vAlign w:val="center"/>
          </w:tcPr>
          <w:p>
            <w:pPr>
              <w:pStyle w:val="12"/>
            </w:pPr>
            <w:r>
              <w:t>十二、城乡社区支出</w:t>
            </w:r>
          </w:p>
        </w:tc>
        <w:tc>
          <w:tcPr>
            <w:tcW w:w="25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13</w:t>
            </w:r>
          </w:p>
        </w:tc>
        <w:tc>
          <w:tcPr>
            <w:tcW w:w="2959" w:type="dxa"/>
            <w:vAlign w:val="center"/>
          </w:tcPr>
          <w:p>
            <w:pPr>
              <w:pStyle w:val="12"/>
            </w:pPr>
          </w:p>
        </w:tc>
        <w:tc>
          <w:tcPr>
            <w:tcW w:w="2673" w:type="dxa"/>
            <w:vAlign w:val="center"/>
          </w:tcPr>
          <w:p>
            <w:pPr>
              <w:pStyle w:val="11"/>
            </w:pPr>
          </w:p>
        </w:tc>
        <w:tc>
          <w:tcPr>
            <w:tcW w:w="3660" w:type="dxa"/>
            <w:vAlign w:val="center"/>
          </w:tcPr>
          <w:p>
            <w:pPr>
              <w:pStyle w:val="12"/>
            </w:pPr>
            <w:r>
              <w:t>十三、农林水支出</w:t>
            </w:r>
          </w:p>
        </w:tc>
        <w:tc>
          <w:tcPr>
            <w:tcW w:w="25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14</w:t>
            </w:r>
          </w:p>
        </w:tc>
        <w:tc>
          <w:tcPr>
            <w:tcW w:w="2959" w:type="dxa"/>
            <w:vAlign w:val="center"/>
          </w:tcPr>
          <w:p>
            <w:pPr>
              <w:pStyle w:val="12"/>
            </w:pPr>
          </w:p>
        </w:tc>
        <w:tc>
          <w:tcPr>
            <w:tcW w:w="2673" w:type="dxa"/>
            <w:vAlign w:val="center"/>
          </w:tcPr>
          <w:p>
            <w:pPr>
              <w:pStyle w:val="11"/>
            </w:pPr>
          </w:p>
        </w:tc>
        <w:tc>
          <w:tcPr>
            <w:tcW w:w="3660" w:type="dxa"/>
            <w:vAlign w:val="center"/>
          </w:tcPr>
          <w:p>
            <w:pPr>
              <w:pStyle w:val="12"/>
            </w:pPr>
            <w:r>
              <w:t>十四、交通运输支出</w:t>
            </w:r>
          </w:p>
        </w:tc>
        <w:tc>
          <w:tcPr>
            <w:tcW w:w="25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15</w:t>
            </w:r>
          </w:p>
        </w:tc>
        <w:tc>
          <w:tcPr>
            <w:tcW w:w="2959" w:type="dxa"/>
            <w:vAlign w:val="center"/>
          </w:tcPr>
          <w:p>
            <w:pPr>
              <w:pStyle w:val="12"/>
            </w:pPr>
          </w:p>
        </w:tc>
        <w:tc>
          <w:tcPr>
            <w:tcW w:w="2673" w:type="dxa"/>
            <w:vAlign w:val="center"/>
          </w:tcPr>
          <w:p>
            <w:pPr>
              <w:pStyle w:val="11"/>
            </w:pPr>
          </w:p>
        </w:tc>
        <w:tc>
          <w:tcPr>
            <w:tcW w:w="3660" w:type="dxa"/>
            <w:vAlign w:val="center"/>
          </w:tcPr>
          <w:p>
            <w:pPr>
              <w:pStyle w:val="12"/>
            </w:pPr>
            <w:r>
              <w:t>十五、资源勘探工业信息等支出</w:t>
            </w:r>
          </w:p>
        </w:tc>
        <w:tc>
          <w:tcPr>
            <w:tcW w:w="25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16</w:t>
            </w:r>
          </w:p>
        </w:tc>
        <w:tc>
          <w:tcPr>
            <w:tcW w:w="2959" w:type="dxa"/>
            <w:vAlign w:val="center"/>
          </w:tcPr>
          <w:p>
            <w:pPr>
              <w:pStyle w:val="12"/>
            </w:pPr>
          </w:p>
        </w:tc>
        <w:tc>
          <w:tcPr>
            <w:tcW w:w="2673" w:type="dxa"/>
            <w:vAlign w:val="center"/>
          </w:tcPr>
          <w:p>
            <w:pPr>
              <w:pStyle w:val="11"/>
            </w:pPr>
          </w:p>
        </w:tc>
        <w:tc>
          <w:tcPr>
            <w:tcW w:w="3660" w:type="dxa"/>
            <w:vAlign w:val="center"/>
          </w:tcPr>
          <w:p>
            <w:pPr>
              <w:pStyle w:val="12"/>
            </w:pPr>
            <w:r>
              <w:t>十六、商业服务业等支出</w:t>
            </w:r>
          </w:p>
        </w:tc>
        <w:tc>
          <w:tcPr>
            <w:tcW w:w="25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17</w:t>
            </w:r>
          </w:p>
        </w:tc>
        <w:tc>
          <w:tcPr>
            <w:tcW w:w="2959" w:type="dxa"/>
            <w:vAlign w:val="center"/>
          </w:tcPr>
          <w:p>
            <w:pPr>
              <w:pStyle w:val="12"/>
            </w:pPr>
          </w:p>
        </w:tc>
        <w:tc>
          <w:tcPr>
            <w:tcW w:w="2673" w:type="dxa"/>
            <w:vAlign w:val="center"/>
          </w:tcPr>
          <w:p>
            <w:pPr>
              <w:pStyle w:val="11"/>
            </w:pPr>
          </w:p>
        </w:tc>
        <w:tc>
          <w:tcPr>
            <w:tcW w:w="3660" w:type="dxa"/>
            <w:vAlign w:val="center"/>
          </w:tcPr>
          <w:p>
            <w:pPr>
              <w:pStyle w:val="12"/>
            </w:pPr>
            <w:r>
              <w:t>十七、金融支出</w:t>
            </w:r>
          </w:p>
        </w:tc>
        <w:tc>
          <w:tcPr>
            <w:tcW w:w="25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18</w:t>
            </w:r>
          </w:p>
        </w:tc>
        <w:tc>
          <w:tcPr>
            <w:tcW w:w="2959" w:type="dxa"/>
            <w:vAlign w:val="center"/>
          </w:tcPr>
          <w:p>
            <w:pPr>
              <w:pStyle w:val="12"/>
            </w:pPr>
          </w:p>
        </w:tc>
        <w:tc>
          <w:tcPr>
            <w:tcW w:w="2673" w:type="dxa"/>
            <w:vAlign w:val="center"/>
          </w:tcPr>
          <w:p>
            <w:pPr>
              <w:pStyle w:val="11"/>
            </w:pPr>
          </w:p>
        </w:tc>
        <w:tc>
          <w:tcPr>
            <w:tcW w:w="3660" w:type="dxa"/>
            <w:vAlign w:val="center"/>
          </w:tcPr>
          <w:p>
            <w:pPr>
              <w:pStyle w:val="12"/>
            </w:pPr>
            <w:r>
              <w:t>十八、援助其他地区支出</w:t>
            </w:r>
          </w:p>
        </w:tc>
        <w:tc>
          <w:tcPr>
            <w:tcW w:w="25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19</w:t>
            </w:r>
          </w:p>
        </w:tc>
        <w:tc>
          <w:tcPr>
            <w:tcW w:w="2959" w:type="dxa"/>
            <w:vAlign w:val="center"/>
          </w:tcPr>
          <w:p>
            <w:pPr>
              <w:pStyle w:val="12"/>
            </w:pPr>
          </w:p>
        </w:tc>
        <w:tc>
          <w:tcPr>
            <w:tcW w:w="2673" w:type="dxa"/>
            <w:vAlign w:val="center"/>
          </w:tcPr>
          <w:p>
            <w:pPr>
              <w:pStyle w:val="11"/>
            </w:pPr>
          </w:p>
        </w:tc>
        <w:tc>
          <w:tcPr>
            <w:tcW w:w="3660" w:type="dxa"/>
            <w:vAlign w:val="center"/>
          </w:tcPr>
          <w:p>
            <w:pPr>
              <w:pStyle w:val="12"/>
            </w:pPr>
            <w:r>
              <w:t>十九、自然资源海洋气象等支出</w:t>
            </w:r>
          </w:p>
        </w:tc>
        <w:tc>
          <w:tcPr>
            <w:tcW w:w="25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20</w:t>
            </w:r>
          </w:p>
        </w:tc>
        <w:tc>
          <w:tcPr>
            <w:tcW w:w="2959" w:type="dxa"/>
            <w:vAlign w:val="center"/>
          </w:tcPr>
          <w:p>
            <w:pPr>
              <w:pStyle w:val="12"/>
            </w:pPr>
          </w:p>
        </w:tc>
        <w:tc>
          <w:tcPr>
            <w:tcW w:w="2673" w:type="dxa"/>
            <w:vAlign w:val="center"/>
          </w:tcPr>
          <w:p>
            <w:pPr>
              <w:pStyle w:val="11"/>
            </w:pPr>
          </w:p>
        </w:tc>
        <w:tc>
          <w:tcPr>
            <w:tcW w:w="3660" w:type="dxa"/>
            <w:vAlign w:val="center"/>
          </w:tcPr>
          <w:p>
            <w:pPr>
              <w:pStyle w:val="12"/>
            </w:pPr>
            <w:r>
              <w:t>二十、住房保障支出</w:t>
            </w:r>
          </w:p>
        </w:tc>
        <w:tc>
          <w:tcPr>
            <w:tcW w:w="25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21</w:t>
            </w:r>
          </w:p>
        </w:tc>
        <w:tc>
          <w:tcPr>
            <w:tcW w:w="2959" w:type="dxa"/>
            <w:vAlign w:val="center"/>
          </w:tcPr>
          <w:p>
            <w:pPr>
              <w:pStyle w:val="12"/>
            </w:pPr>
          </w:p>
        </w:tc>
        <w:tc>
          <w:tcPr>
            <w:tcW w:w="2673" w:type="dxa"/>
            <w:vAlign w:val="center"/>
          </w:tcPr>
          <w:p>
            <w:pPr>
              <w:pStyle w:val="11"/>
            </w:pPr>
          </w:p>
        </w:tc>
        <w:tc>
          <w:tcPr>
            <w:tcW w:w="3660" w:type="dxa"/>
            <w:vAlign w:val="center"/>
          </w:tcPr>
          <w:p>
            <w:pPr>
              <w:pStyle w:val="12"/>
            </w:pPr>
            <w:r>
              <w:t>二十一、粮油物资储备支出</w:t>
            </w:r>
          </w:p>
        </w:tc>
        <w:tc>
          <w:tcPr>
            <w:tcW w:w="25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22</w:t>
            </w:r>
          </w:p>
        </w:tc>
        <w:tc>
          <w:tcPr>
            <w:tcW w:w="2959" w:type="dxa"/>
            <w:vAlign w:val="center"/>
          </w:tcPr>
          <w:p>
            <w:pPr>
              <w:pStyle w:val="12"/>
            </w:pPr>
          </w:p>
        </w:tc>
        <w:tc>
          <w:tcPr>
            <w:tcW w:w="2673" w:type="dxa"/>
            <w:vAlign w:val="center"/>
          </w:tcPr>
          <w:p>
            <w:pPr>
              <w:pStyle w:val="11"/>
            </w:pPr>
          </w:p>
        </w:tc>
        <w:tc>
          <w:tcPr>
            <w:tcW w:w="3660" w:type="dxa"/>
            <w:vAlign w:val="center"/>
          </w:tcPr>
          <w:p>
            <w:pPr>
              <w:pStyle w:val="12"/>
            </w:pPr>
            <w:r>
              <w:t>二十二、国有资本经营预算支出</w:t>
            </w:r>
          </w:p>
        </w:tc>
        <w:tc>
          <w:tcPr>
            <w:tcW w:w="25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23</w:t>
            </w:r>
          </w:p>
        </w:tc>
        <w:tc>
          <w:tcPr>
            <w:tcW w:w="2959" w:type="dxa"/>
            <w:vAlign w:val="center"/>
          </w:tcPr>
          <w:p>
            <w:pPr>
              <w:pStyle w:val="12"/>
            </w:pPr>
          </w:p>
        </w:tc>
        <w:tc>
          <w:tcPr>
            <w:tcW w:w="2673" w:type="dxa"/>
            <w:vAlign w:val="center"/>
          </w:tcPr>
          <w:p>
            <w:pPr>
              <w:pStyle w:val="11"/>
            </w:pPr>
          </w:p>
        </w:tc>
        <w:tc>
          <w:tcPr>
            <w:tcW w:w="3660" w:type="dxa"/>
            <w:vAlign w:val="center"/>
          </w:tcPr>
          <w:p>
            <w:pPr>
              <w:pStyle w:val="12"/>
            </w:pPr>
            <w:r>
              <w:t>二十三、灾害防治及应急管理支出</w:t>
            </w:r>
          </w:p>
        </w:tc>
        <w:tc>
          <w:tcPr>
            <w:tcW w:w="25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24</w:t>
            </w:r>
          </w:p>
        </w:tc>
        <w:tc>
          <w:tcPr>
            <w:tcW w:w="2959" w:type="dxa"/>
            <w:vAlign w:val="center"/>
          </w:tcPr>
          <w:p>
            <w:pPr>
              <w:pStyle w:val="12"/>
            </w:pPr>
          </w:p>
        </w:tc>
        <w:tc>
          <w:tcPr>
            <w:tcW w:w="2673" w:type="dxa"/>
            <w:vAlign w:val="center"/>
          </w:tcPr>
          <w:p>
            <w:pPr>
              <w:pStyle w:val="11"/>
            </w:pPr>
          </w:p>
        </w:tc>
        <w:tc>
          <w:tcPr>
            <w:tcW w:w="3660" w:type="dxa"/>
            <w:vAlign w:val="center"/>
          </w:tcPr>
          <w:p>
            <w:pPr>
              <w:pStyle w:val="12"/>
            </w:pPr>
            <w:r>
              <w:t>二十四、预备费</w:t>
            </w:r>
          </w:p>
        </w:tc>
        <w:tc>
          <w:tcPr>
            <w:tcW w:w="25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25</w:t>
            </w:r>
          </w:p>
        </w:tc>
        <w:tc>
          <w:tcPr>
            <w:tcW w:w="2959" w:type="dxa"/>
            <w:vAlign w:val="center"/>
          </w:tcPr>
          <w:p>
            <w:pPr>
              <w:pStyle w:val="12"/>
            </w:pPr>
          </w:p>
        </w:tc>
        <w:tc>
          <w:tcPr>
            <w:tcW w:w="2673" w:type="dxa"/>
            <w:vAlign w:val="center"/>
          </w:tcPr>
          <w:p>
            <w:pPr>
              <w:pStyle w:val="11"/>
            </w:pPr>
          </w:p>
        </w:tc>
        <w:tc>
          <w:tcPr>
            <w:tcW w:w="3660" w:type="dxa"/>
            <w:vAlign w:val="center"/>
          </w:tcPr>
          <w:p>
            <w:pPr>
              <w:pStyle w:val="12"/>
            </w:pPr>
            <w:r>
              <w:t>二十五、其他支出</w:t>
            </w:r>
          </w:p>
        </w:tc>
        <w:tc>
          <w:tcPr>
            <w:tcW w:w="25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26</w:t>
            </w:r>
          </w:p>
        </w:tc>
        <w:tc>
          <w:tcPr>
            <w:tcW w:w="2959" w:type="dxa"/>
            <w:vAlign w:val="center"/>
          </w:tcPr>
          <w:p>
            <w:pPr>
              <w:pStyle w:val="12"/>
            </w:pPr>
          </w:p>
        </w:tc>
        <w:tc>
          <w:tcPr>
            <w:tcW w:w="2673" w:type="dxa"/>
            <w:vAlign w:val="center"/>
          </w:tcPr>
          <w:p>
            <w:pPr>
              <w:pStyle w:val="11"/>
            </w:pPr>
          </w:p>
        </w:tc>
        <w:tc>
          <w:tcPr>
            <w:tcW w:w="3660" w:type="dxa"/>
            <w:vAlign w:val="center"/>
          </w:tcPr>
          <w:p>
            <w:pPr>
              <w:pStyle w:val="12"/>
            </w:pPr>
            <w:r>
              <w:t>二十六、转移性支出</w:t>
            </w:r>
          </w:p>
        </w:tc>
        <w:tc>
          <w:tcPr>
            <w:tcW w:w="25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27</w:t>
            </w:r>
          </w:p>
        </w:tc>
        <w:tc>
          <w:tcPr>
            <w:tcW w:w="2959" w:type="dxa"/>
            <w:vAlign w:val="center"/>
          </w:tcPr>
          <w:p>
            <w:pPr>
              <w:pStyle w:val="12"/>
            </w:pPr>
          </w:p>
        </w:tc>
        <w:tc>
          <w:tcPr>
            <w:tcW w:w="2673" w:type="dxa"/>
            <w:vAlign w:val="center"/>
          </w:tcPr>
          <w:p>
            <w:pPr>
              <w:pStyle w:val="11"/>
            </w:pPr>
          </w:p>
        </w:tc>
        <w:tc>
          <w:tcPr>
            <w:tcW w:w="3660" w:type="dxa"/>
            <w:vAlign w:val="center"/>
          </w:tcPr>
          <w:p>
            <w:pPr>
              <w:pStyle w:val="12"/>
            </w:pPr>
            <w:r>
              <w:t>二十七、债务还本支出</w:t>
            </w:r>
          </w:p>
        </w:tc>
        <w:tc>
          <w:tcPr>
            <w:tcW w:w="25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28</w:t>
            </w:r>
          </w:p>
        </w:tc>
        <w:tc>
          <w:tcPr>
            <w:tcW w:w="2959" w:type="dxa"/>
            <w:vAlign w:val="center"/>
          </w:tcPr>
          <w:p>
            <w:pPr>
              <w:pStyle w:val="12"/>
            </w:pPr>
          </w:p>
        </w:tc>
        <w:tc>
          <w:tcPr>
            <w:tcW w:w="2673" w:type="dxa"/>
            <w:vAlign w:val="center"/>
          </w:tcPr>
          <w:p>
            <w:pPr>
              <w:pStyle w:val="11"/>
            </w:pPr>
          </w:p>
        </w:tc>
        <w:tc>
          <w:tcPr>
            <w:tcW w:w="3660" w:type="dxa"/>
            <w:vAlign w:val="center"/>
          </w:tcPr>
          <w:p>
            <w:pPr>
              <w:pStyle w:val="12"/>
            </w:pPr>
            <w:r>
              <w:t>二十八、债务付息支出</w:t>
            </w:r>
          </w:p>
        </w:tc>
        <w:tc>
          <w:tcPr>
            <w:tcW w:w="25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29</w:t>
            </w:r>
          </w:p>
        </w:tc>
        <w:tc>
          <w:tcPr>
            <w:tcW w:w="2959" w:type="dxa"/>
            <w:vAlign w:val="center"/>
          </w:tcPr>
          <w:p>
            <w:pPr>
              <w:pStyle w:val="12"/>
            </w:pPr>
          </w:p>
        </w:tc>
        <w:tc>
          <w:tcPr>
            <w:tcW w:w="2673" w:type="dxa"/>
            <w:vAlign w:val="center"/>
          </w:tcPr>
          <w:p>
            <w:pPr>
              <w:pStyle w:val="11"/>
            </w:pPr>
          </w:p>
        </w:tc>
        <w:tc>
          <w:tcPr>
            <w:tcW w:w="3660" w:type="dxa"/>
            <w:vAlign w:val="center"/>
          </w:tcPr>
          <w:p>
            <w:pPr>
              <w:pStyle w:val="12"/>
            </w:pPr>
            <w:r>
              <w:t>二十九、债务发行费用支出</w:t>
            </w:r>
          </w:p>
        </w:tc>
        <w:tc>
          <w:tcPr>
            <w:tcW w:w="25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30</w:t>
            </w:r>
          </w:p>
        </w:tc>
        <w:tc>
          <w:tcPr>
            <w:tcW w:w="2959" w:type="dxa"/>
            <w:vAlign w:val="center"/>
          </w:tcPr>
          <w:p>
            <w:pPr>
              <w:pStyle w:val="12"/>
            </w:pPr>
          </w:p>
        </w:tc>
        <w:tc>
          <w:tcPr>
            <w:tcW w:w="2673" w:type="dxa"/>
            <w:vAlign w:val="center"/>
          </w:tcPr>
          <w:p>
            <w:pPr>
              <w:pStyle w:val="11"/>
            </w:pPr>
          </w:p>
        </w:tc>
        <w:tc>
          <w:tcPr>
            <w:tcW w:w="3660" w:type="dxa"/>
            <w:vAlign w:val="center"/>
          </w:tcPr>
          <w:p>
            <w:pPr>
              <w:pStyle w:val="12"/>
            </w:pPr>
            <w:r>
              <w:t>三十、抗疫特别国债安排的支出</w:t>
            </w:r>
          </w:p>
        </w:tc>
        <w:tc>
          <w:tcPr>
            <w:tcW w:w="25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31</w:t>
            </w:r>
          </w:p>
        </w:tc>
        <w:tc>
          <w:tcPr>
            <w:tcW w:w="2959" w:type="dxa"/>
            <w:vAlign w:val="center"/>
          </w:tcPr>
          <w:p>
            <w:pPr>
              <w:pStyle w:val="12"/>
            </w:pPr>
          </w:p>
        </w:tc>
        <w:tc>
          <w:tcPr>
            <w:tcW w:w="2673" w:type="dxa"/>
            <w:vAlign w:val="center"/>
          </w:tcPr>
          <w:p>
            <w:pPr>
              <w:pStyle w:val="11"/>
            </w:pPr>
          </w:p>
        </w:tc>
        <w:tc>
          <w:tcPr>
            <w:tcW w:w="3660" w:type="dxa"/>
            <w:vAlign w:val="center"/>
          </w:tcPr>
          <w:p>
            <w:pPr>
              <w:pStyle w:val="12"/>
            </w:pPr>
            <w:r>
              <w:t>三十一、人行科目</w:t>
            </w:r>
          </w:p>
        </w:tc>
        <w:tc>
          <w:tcPr>
            <w:tcW w:w="25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32</w:t>
            </w:r>
          </w:p>
        </w:tc>
        <w:tc>
          <w:tcPr>
            <w:tcW w:w="2959" w:type="dxa"/>
            <w:vAlign w:val="center"/>
          </w:tcPr>
          <w:p>
            <w:pPr>
              <w:pStyle w:val="14"/>
            </w:pPr>
            <w:r>
              <w:t>本年收入合计</w:t>
            </w:r>
          </w:p>
        </w:tc>
        <w:tc>
          <w:tcPr>
            <w:tcW w:w="2673" w:type="dxa"/>
            <w:vAlign w:val="center"/>
          </w:tcPr>
          <w:p>
            <w:pPr>
              <w:pStyle w:val="15"/>
            </w:pPr>
            <w:r>
              <w:t>894.10</w:t>
            </w:r>
          </w:p>
        </w:tc>
        <w:tc>
          <w:tcPr>
            <w:tcW w:w="3660" w:type="dxa"/>
            <w:vAlign w:val="center"/>
          </w:tcPr>
          <w:p>
            <w:pPr>
              <w:pStyle w:val="14"/>
            </w:pPr>
            <w:r>
              <w:t>本年支出合计</w:t>
            </w:r>
          </w:p>
        </w:tc>
        <w:tc>
          <w:tcPr>
            <w:tcW w:w="2544" w:type="dxa"/>
            <w:vAlign w:val="center"/>
          </w:tcPr>
          <w:p>
            <w:pPr>
              <w:pStyle w:val="15"/>
            </w:pPr>
            <w:r>
              <w:t>894.10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33</w:t>
            </w:r>
          </w:p>
        </w:tc>
        <w:tc>
          <w:tcPr>
            <w:tcW w:w="2959" w:type="dxa"/>
            <w:vAlign w:val="center"/>
          </w:tcPr>
          <w:p>
            <w:pPr>
              <w:pStyle w:val="12"/>
            </w:pPr>
            <w:r>
              <w:t>上年结转结余</w:t>
            </w:r>
          </w:p>
        </w:tc>
        <w:tc>
          <w:tcPr>
            <w:tcW w:w="2673" w:type="dxa"/>
            <w:vAlign w:val="center"/>
          </w:tcPr>
          <w:p>
            <w:pPr>
              <w:pStyle w:val="11"/>
            </w:pPr>
          </w:p>
        </w:tc>
        <w:tc>
          <w:tcPr>
            <w:tcW w:w="3660" w:type="dxa"/>
            <w:vAlign w:val="center"/>
          </w:tcPr>
          <w:p>
            <w:pPr>
              <w:pStyle w:val="12"/>
            </w:pPr>
            <w:r>
              <w:t>年终结转结余</w:t>
            </w:r>
          </w:p>
        </w:tc>
        <w:tc>
          <w:tcPr>
            <w:tcW w:w="25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34</w:t>
            </w:r>
          </w:p>
        </w:tc>
        <w:tc>
          <w:tcPr>
            <w:tcW w:w="2959" w:type="dxa"/>
            <w:vAlign w:val="center"/>
          </w:tcPr>
          <w:p>
            <w:pPr>
              <w:pStyle w:val="14"/>
            </w:pPr>
            <w:r>
              <w:t>收入总计</w:t>
            </w:r>
          </w:p>
        </w:tc>
        <w:tc>
          <w:tcPr>
            <w:tcW w:w="2673" w:type="dxa"/>
            <w:vAlign w:val="center"/>
          </w:tcPr>
          <w:p>
            <w:pPr>
              <w:pStyle w:val="15"/>
            </w:pPr>
            <w:r>
              <w:t>894.10</w:t>
            </w:r>
          </w:p>
        </w:tc>
        <w:tc>
          <w:tcPr>
            <w:tcW w:w="3660" w:type="dxa"/>
            <w:vAlign w:val="center"/>
          </w:tcPr>
          <w:p>
            <w:pPr>
              <w:pStyle w:val="14"/>
            </w:pPr>
            <w:r>
              <w:t>支出总计</w:t>
            </w:r>
          </w:p>
        </w:tc>
        <w:tc>
          <w:tcPr>
            <w:tcW w:w="2544" w:type="dxa"/>
            <w:vAlign w:val="center"/>
          </w:tcPr>
          <w:p>
            <w:pPr>
              <w:pStyle w:val="15"/>
            </w:pPr>
            <w:r>
              <w:t>894.10</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71"/>
        <w:gridCol w:w="1350"/>
        <w:gridCol w:w="1994"/>
        <w:gridCol w:w="1230"/>
        <w:gridCol w:w="1155"/>
        <w:gridCol w:w="1008"/>
        <w:gridCol w:w="758"/>
        <w:gridCol w:w="758"/>
        <w:gridCol w:w="758"/>
        <w:gridCol w:w="758"/>
        <w:gridCol w:w="758"/>
        <w:gridCol w:w="758"/>
        <w:gridCol w:w="13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200" w:type="dxa"/>
            <w:gridSpan w:val="5"/>
            <w:tcBorders>
              <w:top w:val="single" w:color="FFFFFF" w:sz="6" w:space="0"/>
              <w:left w:val="single" w:color="FFFFFF" w:sz="6" w:space="0"/>
              <w:right w:val="single" w:color="FFFFFF" w:sz="6" w:space="0"/>
            </w:tcBorders>
            <w:vAlign w:val="center"/>
          </w:tcPr>
          <w:p>
            <w:pPr>
              <w:pStyle w:val="9"/>
            </w:pPr>
            <w:r>
              <w:t>149001唐山市公安交通警察支队第五交通警察大队（本级）</w:t>
            </w:r>
          </w:p>
        </w:tc>
        <w:tc>
          <w:tcPr>
            <w:tcW w:w="2524"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4391"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71" w:type="dxa"/>
            <w:vMerge w:val="restart"/>
            <w:vAlign w:val="center"/>
          </w:tcPr>
          <w:p>
            <w:pPr>
              <w:pStyle w:val="10"/>
            </w:pPr>
            <w:r>
              <w:t>序号</w:t>
            </w:r>
          </w:p>
        </w:tc>
        <w:tc>
          <w:tcPr>
            <w:tcW w:w="3344" w:type="dxa"/>
            <w:gridSpan w:val="2"/>
            <w:vAlign w:val="center"/>
          </w:tcPr>
          <w:p>
            <w:pPr>
              <w:pStyle w:val="10"/>
            </w:pPr>
            <w:r>
              <w:t>功能分类科目</w:t>
            </w:r>
          </w:p>
        </w:tc>
        <w:tc>
          <w:tcPr>
            <w:tcW w:w="1230" w:type="dxa"/>
            <w:vMerge w:val="restart"/>
            <w:vAlign w:val="center"/>
          </w:tcPr>
          <w:p>
            <w:pPr>
              <w:pStyle w:val="10"/>
            </w:pPr>
            <w:r>
              <w:t>合计</w:t>
            </w:r>
          </w:p>
        </w:tc>
        <w:tc>
          <w:tcPr>
            <w:tcW w:w="6711" w:type="dxa"/>
            <w:gridSpan w:val="8"/>
            <w:vAlign w:val="center"/>
          </w:tcPr>
          <w:p>
            <w:pPr>
              <w:pStyle w:val="10"/>
            </w:pPr>
            <w:r>
              <w:t>本年收入</w:t>
            </w:r>
          </w:p>
        </w:tc>
        <w:tc>
          <w:tcPr>
            <w:tcW w:w="1359"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71" w:type="dxa"/>
            <w:vMerge w:val="continue"/>
          </w:tcPr>
          <w:p/>
        </w:tc>
        <w:tc>
          <w:tcPr>
            <w:tcW w:w="1350" w:type="dxa"/>
            <w:vAlign w:val="center"/>
          </w:tcPr>
          <w:p>
            <w:pPr>
              <w:pStyle w:val="10"/>
            </w:pPr>
            <w:r>
              <w:t>科目</w:t>
            </w:r>
          </w:p>
          <w:p>
            <w:pPr>
              <w:pStyle w:val="10"/>
            </w:pPr>
            <w:r>
              <w:t>编码</w:t>
            </w:r>
          </w:p>
        </w:tc>
        <w:tc>
          <w:tcPr>
            <w:tcW w:w="1994" w:type="dxa"/>
            <w:vAlign w:val="center"/>
          </w:tcPr>
          <w:p>
            <w:pPr>
              <w:pStyle w:val="10"/>
            </w:pPr>
            <w:r>
              <w:t>科目名称</w:t>
            </w:r>
          </w:p>
        </w:tc>
        <w:tc>
          <w:tcPr>
            <w:tcW w:w="1230" w:type="dxa"/>
            <w:vMerge w:val="continue"/>
          </w:tcPr>
          <w:p/>
        </w:tc>
        <w:tc>
          <w:tcPr>
            <w:tcW w:w="1155" w:type="dxa"/>
            <w:vAlign w:val="center"/>
          </w:tcPr>
          <w:p>
            <w:pPr>
              <w:pStyle w:val="10"/>
            </w:pPr>
            <w:r>
              <w:t>小计</w:t>
            </w:r>
          </w:p>
        </w:tc>
        <w:tc>
          <w:tcPr>
            <w:tcW w:w="1008" w:type="dxa"/>
            <w:vAlign w:val="center"/>
          </w:tcPr>
          <w:p>
            <w:pPr>
              <w:pStyle w:val="10"/>
            </w:pPr>
            <w:r>
              <w:t>财政拨款收入</w:t>
            </w:r>
          </w:p>
        </w:tc>
        <w:tc>
          <w:tcPr>
            <w:tcW w:w="758" w:type="dxa"/>
            <w:vAlign w:val="center"/>
          </w:tcPr>
          <w:p>
            <w:pPr>
              <w:pStyle w:val="10"/>
            </w:pPr>
            <w:r>
              <w:t>财政专户 收入</w:t>
            </w:r>
          </w:p>
        </w:tc>
        <w:tc>
          <w:tcPr>
            <w:tcW w:w="758" w:type="dxa"/>
            <w:vAlign w:val="center"/>
          </w:tcPr>
          <w:p>
            <w:pPr>
              <w:pStyle w:val="10"/>
            </w:pPr>
            <w:r>
              <w:t>事业收入</w:t>
            </w:r>
          </w:p>
        </w:tc>
        <w:tc>
          <w:tcPr>
            <w:tcW w:w="758" w:type="dxa"/>
            <w:vAlign w:val="center"/>
          </w:tcPr>
          <w:p>
            <w:pPr>
              <w:pStyle w:val="10"/>
            </w:pPr>
            <w:r>
              <w:t>经营收入</w:t>
            </w:r>
          </w:p>
        </w:tc>
        <w:tc>
          <w:tcPr>
            <w:tcW w:w="758" w:type="dxa"/>
            <w:vAlign w:val="center"/>
          </w:tcPr>
          <w:p>
            <w:pPr>
              <w:pStyle w:val="10"/>
            </w:pPr>
            <w:r>
              <w:t>上级补助收入</w:t>
            </w:r>
          </w:p>
        </w:tc>
        <w:tc>
          <w:tcPr>
            <w:tcW w:w="758" w:type="dxa"/>
            <w:vAlign w:val="center"/>
          </w:tcPr>
          <w:p>
            <w:pPr>
              <w:pStyle w:val="10"/>
            </w:pPr>
            <w:r>
              <w:t>附属单位上缴收入</w:t>
            </w:r>
          </w:p>
        </w:tc>
        <w:tc>
          <w:tcPr>
            <w:tcW w:w="758" w:type="dxa"/>
            <w:vAlign w:val="center"/>
          </w:tcPr>
          <w:p>
            <w:pPr>
              <w:pStyle w:val="10"/>
            </w:pPr>
            <w:r>
              <w:t>其他收入</w:t>
            </w:r>
          </w:p>
        </w:tc>
        <w:tc>
          <w:tcPr>
            <w:tcW w:w="1359"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71" w:type="dxa"/>
            <w:vAlign w:val="center"/>
          </w:tcPr>
          <w:p>
            <w:pPr>
              <w:pStyle w:val="10"/>
            </w:pPr>
            <w:r>
              <w:t>栏次</w:t>
            </w:r>
          </w:p>
        </w:tc>
        <w:tc>
          <w:tcPr>
            <w:tcW w:w="1350" w:type="dxa"/>
            <w:vAlign w:val="center"/>
          </w:tcPr>
          <w:p>
            <w:pPr>
              <w:pStyle w:val="10"/>
            </w:pPr>
            <w:r>
              <w:t>1</w:t>
            </w:r>
          </w:p>
        </w:tc>
        <w:tc>
          <w:tcPr>
            <w:tcW w:w="1994" w:type="dxa"/>
            <w:vAlign w:val="center"/>
          </w:tcPr>
          <w:p>
            <w:pPr>
              <w:pStyle w:val="10"/>
            </w:pPr>
            <w:r>
              <w:t>2</w:t>
            </w:r>
          </w:p>
        </w:tc>
        <w:tc>
          <w:tcPr>
            <w:tcW w:w="1230" w:type="dxa"/>
            <w:vAlign w:val="center"/>
          </w:tcPr>
          <w:p>
            <w:pPr>
              <w:pStyle w:val="10"/>
            </w:pPr>
            <w:r>
              <w:t>3</w:t>
            </w:r>
          </w:p>
        </w:tc>
        <w:tc>
          <w:tcPr>
            <w:tcW w:w="1155" w:type="dxa"/>
            <w:vAlign w:val="center"/>
          </w:tcPr>
          <w:p>
            <w:pPr>
              <w:pStyle w:val="10"/>
            </w:pPr>
            <w:r>
              <w:t>4</w:t>
            </w:r>
          </w:p>
        </w:tc>
        <w:tc>
          <w:tcPr>
            <w:tcW w:w="1008" w:type="dxa"/>
            <w:vAlign w:val="center"/>
          </w:tcPr>
          <w:p>
            <w:pPr>
              <w:pStyle w:val="10"/>
            </w:pPr>
            <w:r>
              <w:t>5</w:t>
            </w:r>
          </w:p>
        </w:tc>
        <w:tc>
          <w:tcPr>
            <w:tcW w:w="758" w:type="dxa"/>
            <w:vAlign w:val="center"/>
          </w:tcPr>
          <w:p>
            <w:pPr>
              <w:pStyle w:val="10"/>
            </w:pPr>
            <w:r>
              <w:t>6</w:t>
            </w:r>
          </w:p>
        </w:tc>
        <w:tc>
          <w:tcPr>
            <w:tcW w:w="758" w:type="dxa"/>
            <w:vAlign w:val="center"/>
          </w:tcPr>
          <w:p>
            <w:pPr>
              <w:pStyle w:val="10"/>
            </w:pPr>
            <w:r>
              <w:t>7</w:t>
            </w:r>
          </w:p>
        </w:tc>
        <w:tc>
          <w:tcPr>
            <w:tcW w:w="758" w:type="dxa"/>
            <w:vAlign w:val="center"/>
          </w:tcPr>
          <w:p>
            <w:pPr>
              <w:pStyle w:val="10"/>
            </w:pPr>
            <w:r>
              <w:t>8</w:t>
            </w:r>
          </w:p>
        </w:tc>
        <w:tc>
          <w:tcPr>
            <w:tcW w:w="758" w:type="dxa"/>
            <w:vAlign w:val="center"/>
          </w:tcPr>
          <w:p>
            <w:pPr>
              <w:pStyle w:val="10"/>
            </w:pPr>
            <w:r>
              <w:t>9</w:t>
            </w:r>
          </w:p>
        </w:tc>
        <w:tc>
          <w:tcPr>
            <w:tcW w:w="758" w:type="dxa"/>
            <w:vAlign w:val="center"/>
          </w:tcPr>
          <w:p>
            <w:pPr>
              <w:pStyle w:val="10"/>
            </w:pPr>
            <w:r>
              <w:t>10</w:t>
            </w:r>
          </w:p>
        </w:tc>
        <w:tc>
          <w:tcPr>
            <w:tcW w:w="758" w:type="dxa"/>
            <w:vAlign w:val="center"/>
          </w:tcPr>
          <w:p>
            <w:pPr>
              <w:pStyle w:val="10"/>
            </w:pPr>
            <w:r>
              <w:t>11</w:t>
            </w:r>
          </w:p>
        </w:tc>
        <w:tc>
          <w:tcPr>
            <w:tcW w:w="1359"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3"/>
            </w:pPr>
            <w:r>
              <w:t>1</w:t>
            </w:r>
          </w:p>
        </w:tc>
        <w:tc>
          <w:tcPr>
            <w:tcW w:w="1350" w:type="dxa"/>
            <w:vAlign w:val="center"/>
          </w:tcPr>
          <w:p>
            <w:pPr>
              <w:pStyle w:val="16"/>
            </w:pPr>
          </w:p>
        </w:tc>
        <w:tc>
          <w:tcPr>
            <w:tcW w:w="1994" w:type="dxa"/>
            <w:vAlign w:val="center"/>
          </w:tcPr>
          <w:p>
            <w:pPr>
              <w:pStyle w:val="14"/>
            </w:pPr>
            <w:r>
              <w:t>合计</w:t>
            </w:r>
          </w:p>
        </w:tc>
        <w:tc>
          <w:tcPr>
            <w:tcW w:w="1230" w:type="dxa"/>
            <w:vAlign w:val="center"/>
          </w:tcPr>
          <w:p>
            <w:pPr>
              <w:pStyle w:val="15"/>
            </w:pPr>
            <w:r>
              <w:t>894.10</w:t>
            </w:r>
          </w:p>
        </w:tc>
        <w:tc>
          <w:tcPr>
            <w:tcW w:w="1155" w:type="dxa"/>
            <w:vAlign w:val="center"/>
          </w:tcPr>
          <w:p>
            <w:pPr>
              <w:pStyle w:val="15"/>
            </w:pPr>
            <w:r>
              <w:t>894.10</w:t>
            </w:r>
          </w:p>
        </w:tc>
        <w:tc>
          <w:tcPr>
            <w:tcW w:w="1008" w:type="dxa"/>
            <w:vAlign w:val="center"/>
          </w:tcPr>
          <w:p>
            <w:pPr>
              <w:pStyle w:val="15"/>
            </w:pPr>
            <w:r>
              <w:t>894.10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13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3"/>
            </w:pPr>
            <w:r>
              <w:t>2</w:t>
            </w:r>
          </w:p>
        </w:tc>
        <w:tc>
          <w:tcPr>
            <w:tcW w:w="1350" w:type="dxa"/>
            <w:vAlign w:val="center"/>
          </w:tcPr>
          <w:p>
            <w:pPr>
              <w:pStyle w:val="12"/>
            </w:pPr>
            <w:r>
              <w:t>204</w:t>
            </w:r>
          </w:p>
        </w:tc>
        <w:tc>
          <w:tcPr>
            <w:tcW w:w="1994" w:type="dxa"/>
            <w:vAlign w:val="center"/>
          </w:tcPr>
          <w:p>
            <w:pPr>
              <w:pStyle w:val="12"/>
            </w:pPr>
            <w:r>
              <w:t>公共安全支出</w:t>
            </w:r>
          </w:p>
        </w:tc>
        <w:tc>
          <w:tcPr>
            <w:tcW w:w="1230" w:type="dxa"/>
            <w:vAlign w:val="center"/>
          </w:tcPr>
          <w:p>
            <w:pPr>
              <w:pStyle w:val="11"/>
            </w:pPr>
            <w:r>
              <w:t>894.10</w:t>
            </w:r>
          </w:p>
        </w:tc>
        <w:tc>
          <w:tcPr>
            <w:tcW w:w="1155" w:type="dxa"/>
            <w:vAlign w:val="center"/>
          </w:tcPr>
          <w:p>
            <w:pPr>
              <w:pStyle w:val="11"/>
            </w:pPr>
            <w:r>
              <w:t>894.10</w:t>
            </w:r>
          </w:p>
        </w:tc>
        <w:tc>
          <w:tcPr>
            <w:tcW w:w="1008" w:type="dxa"/>
            <w:vAlign w:val="center"/>
          </w:tcPr>
          <w:p>
            <w:pPr>
              <w:pStyle w:val="11"/>
            </w:pPr>
            <w:r>
              <w:t>894.10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13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3"/>
            </w:pPr>
            <w:r>
              <w:t>3</w:t>
            </w:r>
          </w:p>
        </w:tc>
        <w:tc>
          <w:tcPr>
            <w:tcW w:w="1350" w:type="dxa"/>
            <w:vAlign w:val="center"/>
          </w:tcPr>
          <w:p>
            <w:pPr>
              <w:pStyle w:val="12"/>
            </w:pPr>
            <w:r>
              <w:t>20402</w:t>
            </w:r>
          </w:p>
        </w:tc>
        <w:tc>
          <w:tcPr>
            <w:tcW w:w="1994" w:type="dxa"/>
            <w:vAlign w:val="center"/>
          </w:tcPr>
          <w:p>
            <w:pPr>
              <w:pStyle w:val="12"/>
            </w:pPr>
            <w:r>
              <w:t>公安</w:t>
            </w:r>
          </w:p>
        </w:tc>
        <w:tc>
          <w:tcPr>
            <w:tcW w:w="1230" w:type="dxa"/>
            <w:vAlign w:val="center"/>
          </w:tcPr>
          <w:p>
            <w:pPr>
              <w:pStyle w:val="11"/>
            </w:pPr>
            <w:r>
              <w:t>894.10</w:t>
            </w:r>
          </w:p>
        </w:tc>
        <w:tc>
          <w:tcPr>
            <w:tcW w:w="1155" w:type="dxa"/>
            <w:vAlign w:val="center"/>
          </w:tcPr>
          <w:p>
            <w:pPr>
              <w:pStyle w:val="11"/>
            </w:pPr>
            <w:r>
              <w:t>894.10</w:t>
            </w:r>
          </w:p>
        </w:tc>
        <w:tc>
          <w:tcPr>
            <w:tcW w:w="1008" w:type="dxa"/>
            <w:vAlign w:val="center"/>
          </w:tcPr>
          <w:p>
            <w:pPr>
              <w:pStyle w:val="11"/>
            </w:pPr>
            <w:r>
              <w:t>894.10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13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3"/>
            </w:pPr>
            <w:r>
              <w:t>4</w:t>
            </w:r>
          </w:p>
        </w:tc>
        <w:tc>
          <w:tcPr>
            <w:tcW w:w="1350" w:type="dxa"/>
            <w:vAlign w:val="center"/>
          </w:tcPr>
          <w:p>
            <w:pPr>
              <w:pStyle w:val="12"/>
            </w:pPr>
            <w:r>
              <w:t>2040299</w:t>
            </w:r>
          </w:p>
        </w:tc>
        <w:tc>
          <w:tcPr>
            <w:tcW w:w="1994" w:type="dxa"/>
            <w:vAlign w:val="center"/>
          </w:tcPr>
          <w:p>
            <w:pPr>
              <w:pStyle w:val="12"/>
            </w:pPr>
            <w:r>
              <w:t>其他公安支出</w:t>
            </w:r>
          </w:p>
        </w:tc>
        <w:tc>
          <w:tcPr>
            <w:tcW w:w="1230" w:type="dxa"/>
            <w:vAlign w:val="center"/>
          </w:tcPr>
          <w:p>
            <w:pPr>
              <w:pStyle w:val="11"/>
            </w:pPr>
            <w:r>
              <w:t>894.10</w:t>
            </w:r>
          </w:p>
        </w:tc>
        <w:tc>
          <w:tcPr>
            <w:tcW w:w="1155" w:type="dxa"/>
            <w:vAlign w:val="center"/>
          </w:tcPr>
          <w:p>
            <w:pPr>
              <w:pStyle w:val="11"/>
            </w:pPr>
            <w:r>
              <w:t>894.10</w:t>
            </w:r>
          </w:p>
        </w:tc>
        <w:tc>
          <w:tcPr>
            <w:tcW w:w="1008" w:type="dxa"/>
            <w:vAlign w:val="center"/>
          </w:tcPr>
          <w:p>
            <w:pPr>
              <w:pStyle w:val="11"/>
            </w:pPr>
            <w:r>
              <w:t>894.10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1359"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18"/>
        <w:gridCol w:w="1680"/>
        <w:gridCol w:w="1890"/>
        <w:gridCol w:w="1695"/>
        <w:gridCol w:w="1590"/>
        <w:gridCol w:w="1176"/>
        <w:gridCol w:w="1095"/>
        <w:gridCol w:w="1095"/>
        <w:gridCol w:w="19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288" w:type="dxa"/>
            <w:gridSpan w:val="3"/>
            <w:tcBorders>
              <w:top w:val="single" w:color="FFFFFF" w:sz="6" w:space="0"/>
              <w:left w:val="single" w:color="FFFFFF" w:sz="6" w:space="0"/>
              <w:right w:val="single" w:color="FFFFFF" w:sz="6" w:space="0"/>
            </w:tcBorders>
            <w:vAlign w:val="center"/>
          </w:tcPr>
          <w:p>
            <w:pPr>
              <w:pStyle w:val="9"/>
            </w:pPr>
            <w:r>
              <w:t>149001唐山市公安交通警察支队第五交通警察大队（本级）</w:t>
            </w:r>
          </w:p>
        </w:tc>
        <w:tc>
          <w:tcPr>
            <w:tcW w:w="3285"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317"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18" w:type="dxa"/>
            <w:vMerge w:val="restart"/>
            <w:vAlign w:val="center"/>
          </w:tcPr>
          <w:p>
            <w:pPr>
              <w:pStyle w:val="10"/>
            </w:pPr>
            <w:r>
              <w:t>序号</w:t>
            </w:r>
          </w:p>
        </w:tc>
        <w:tc>
          <w:tcPr>
            <w:tcW w:w="3570" w:type="dxa"/>
            <w:gridSpan w:val="2"/>
            <w:vAlign w:val="center"/>
          </w:tcPr>
          <w:p>
            <w:pPr>
              <w:pStyle w:val="10"/>
            </w:pPr>
            <w:r>
              <w:t>功能分类科目</w:t>
            </w:r>
          </w:p>
        </w:tc>
        <w:tc>
          <w:tcPr>
            <w:tcW w:w="1695" w:type="dxa"/>
            <w:vMerge w:val="restart"/>
            <w:vAlign w:val="center"/>
          </w:tcPr>
          <w:p>
            <w:pPr>
              <w:pStyle w:val="10"/>
            </w:pPr>
            <w:r>
              <w:t>合计</w:t>
            </w:r>
          </w:p>
        </w:tc>
        <w:tc>
          <w:tcPr>
            <w:tcW w:w="1590" w:type="dxa"/>
            <w:vMerge w:val="restart"/>
            <w:vAlign w:val="center"/>
          </w:tcPr>
          <w:p>
            <w:pPr>
              <w:pStyle w:val="10"/>
            </w:pPr>
            <w:r>
              <w:t>基本支出</w:t>
            </w:r>
          </w:p>
        </w:tc>
        <w:tc>
          <w:tcPr>
            <w:tcW w:w="1176" w:type="dxa"/>
            <w:vMerge w:val="restart"/>
            <w:vAlign w:val="center"/>
          </w:tcPr>
          <w:p>
            <w:pPr>
              <w:pStyle w:val="10"/>
            </w:pPr>
            <w:r>
              <w:t>项目支出</w:t>
            </w:r>
          </w:p>
        </w:tc>
        <w:tc>
          <w:tcPr>
            <w:tcW w:w="1095" w:type="dxa"/>
            <w:vMerge w:val="restart"/>
            <w:vAlign w:val="center"/>
          </w:tcPr>
          <w:p>
            <w:pPr>
              <w:pStyle w:val="10"/>
            </w:pPr>
            <w:r>
              <w:t>经营支出</w:t>
            </w:r>
          </w:p>
        </w:tc>
        <w:tc>
          <w:tcPr>
            <w:tcW w:w="1095" w:type="dxa"/>
            <w:vMerge w:val="restart"/>
            <w:vAlign w:val="center"/>
          </w:tcPr>
          <w:p>
            <w:pPr>
              <w:pStyle w:val="10"/>
            </w:pPr>
            <w:r>
              <w:t>上解上级     支出</w:t>
            </w:r>
          </w:p>
        </w:tc>
        <w:tc>
          <w:tcPr>
            <w:tcW w:w="195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18" w:type="dxa"/>
            <w:vMerge w:val="continue"/>
          </w:tcPr>
          <w:p/>
        </w:tc>
        <w:tc>
          <w:tcPr>
            <w:tcW w:w="1680" w:type="dxa"/>
            <w:vAlign w:val="center"/>
          </w:tcPr>
          <w:p>
            <w:pPr>
              <w:pStyle w:val="10"/>
            </w:pPr>
            <w:r>
              <w:t>科目编码</w:t>
            </w:r>
          </w:p>
        </w:tc>
        <w:tc>
          <w:tcPr>
            <w:tcW w:w="1890" w:type="dxa"/>
            <w:vAlign w:val="center"/>
          </w:tcPr>
          <w:p>
            <w:pPr>
              <w:pStyle w:val="10"/>
            </w:pPr>
            <w:r>
              <w:t>科目名称</w:t>
            </w:r>
          </w:p>
        </w:tc>
        <w:tc>
          <w:tcPr>
            <w:tcW w:w="1695" w:type="dxa"/>
            <w:vMerge w:val="continue"/>
          </w:tcPr>
          <w:p/>
        </w:tc>
        <w:tc>
          <w:tcPr>
            <w:tcW w:w="1590" w:type="dxa"/>
            <w:vMerge w:val="continue"/>
          </w:tcPr>
          <w:p/>
        </w:tc>
        <w:tc>
          <w:tcPr>
            <w:tcW w:w="1176" w:type="dxa"/>
            <w:vMerge w:val="continue"/>
          </w:tcPr>
          <w:p/>
        </w:tc>
        <w:tc>
          <w:tcPr>
            <w:tcW w:w="1095" w:type="dxa"/>
            <w:vMerge w:val="continue"/>
          </w:tcPr>
          <w:p/>
        </w:tc>
        <w:tc>
          <w:tcPr>
            <w:tcW w:w="1095" w:type="dxa"/>
            <w:vMerge w:val="continue"/>
          </w:tcPr>
          <w:p/>
        </w:tc>
        <w:tc>
          <w:tcPr>
            <w:tcW w:w="19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18" w:type="dxa"/>
            <w:vAlign w:val="center"/>
          </w:tcPr>
          <w:p>
            <w:pPr>
              <w:pStyle w:val="10"/>
            </w:pPr>
            <w:r>
              <w:t>栏次</w:t>
            </w:r>
          </w:p>
        </w:tc>
        <w:tc>
          <w:tcPr>
            <w:tcW w:w="1680" w:type="dxa"/>
            <w:vAlign w:val="center"/>
          </w:tcPr>
          <w:p>
            <w:pPr>
              <w:pStyle w:val="10"/>
            </w:pPr>
            <w:r>
              <w:t>1</w:t>
            </w:r>
          </w:p>
        </w:tc>
        <w:tc>
          <w:tcPr>
            <w:tcW w:w="1890" w:type="dxa"/>
            <w:vAlign w:val="center"/>
          </w:tcPr>
          <w:p>
            <w:pPr>
              <w:pStyle w:val="10"/>
            </w:pPr>
            <w:r>
              <w:t>2</w:t>
            </w:r>
          </w:p>
        </w:tc>
        <w:tc>
          <w:tcPr>
            <w:tcW w:w="1695" w:type="dxa"/>
            <w:vAlign w:val="center"/>
          </w:tcPr>
          <w:p>
            <w:pPr>
              <w:pStyle w:val="10"/>
            </w:pPr>
            <w:r>
              <w:t>3</w:t>
            </w:r>
          </w:p>
        </w:tc>
        <w:tc>
          <w:tcPr>
            <w:tcW w:w="1590" w:type="dxa"/>
            <w:vAlign w:val="center"/>
          </w:tcPr>
          <w:p>
            <w:pPr>
              <w:pStyle w:val="10"/>
            </w:pPr>
            <w:r>
              <w:t>4</w:t>
            </w:r>
          </w:p>
        </w:tc>
        <w:tc>
          <w:tcPr>
            <w:tcW w:w="1176" w:type="dxa"/>
            <w:vAlign w:val="center"/>
          </w:tcPr>
          <w:p>
            <w:pPr>
              <w:pStyle w:val="10"/>
            </w:pPr>
            <w:r>
              <w:t>5</w:t>
            </w:r>
          </w:p>
        </w:tc>
        <w:tc>
          <w:tcPr>
            <w:tcW w:w="1095" w:type="dxa"/>
            <w:vAlign w:val="center"/>
          </w:tcPr>
          <w:p>
            <w:pPr>
              <w:pStyle w:val="10"/>
            </w:pPr>
            <w:r>
              <w:t>6</w:t>
            </w:r>
          </w:p>
        </w:tc>
        <w:tc>
          <w:tcPr>
            <w:tcW w:w="1095" w:type="dxa"/>
            <w:vAlign w:val="center"/>
          </w:tcPr>
          <w:p>
            <w:pPr>
              <w:pStyle w:val="10"/>
            </w:pPr>
            <w:r>
              <w:t>7</w:t>
            </w:r>
          </w:p>
        </w:tc>
        <w:tc>
          <w:tcPr>
            <w:tcW w:w="195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18" w:type="dxa"/>
            <w:vAlign w:val="center"/>
          </w:tcPr>
          <w:p>
            <w:pPr>
              <w:pStyle w:val="13"/>
            </w:pPr>
            <w:r>
              <w:t>1</w:t>
            </w:r>
          </w:p>
        </w:tc>
        <w:tc>
          <w:tcPr>
            <w:tcW w:w="1680" w:type="dxa"/>
            <w:vAlign w:val="center"/>
          </w:tcPr>
          <w:p>
            <w:pPr>
              <w:pStyle w:val="16"/>
            </w:pPr>
          </w:p>
        </w:tc>
        <w:tc>
          <w:tcPr>
            <w:tcW w:w="1890" w:type="dxa"/>
            <w:vAlign w:val="center"/>
          </w:tcPr>
          <w:p>
            <w:pPr>
              <w:pStyle w:val="14"/>
            </w:pPr>
            <w:r>
              <w:t>合计</w:t>
            </w:r>
          </w:p>
        </w:tc>
        <w:tc>
          <w:tcPr>
            <w:tcW w:w="1695" w:type="dxa"/>
            <w:vAlign w:val="center"/>
          </w:tcPr>
          <w:p>
            <w:pPr>
              <w:pStyle w:val="15"/>
            </w:pPr>
            <w:r>
              <w:t>894.10</w:t>
            </w:r>
          </w:p>
        </w:tc>
        <w:tc>
          <w:tcPr>
            <w:tcW w:w="1590" w:type="dxa"/>
            <w:vAlign w:val="center"/>
          </w:tcPr>
          <w:p>
            <w:pPr>
              <w:pStyle w:val="15"/>
            </w:pPr>
            <w:r>
              <w:t>854.10</w:t>
            </w:r>
          </w:p>
        </w:tc>
        <w:tc>
          <w:tcPr>
            <w:tcW w:w="1176" w:type="dxa"/>
            <w:vAlign w:val="center"/>
          </w:tcPr>
          <w:p>
            <w:pPr>
              <w:pStyle w:val="15"/>
            </w:pPr>
            <w:r>
              <w:t>40.00</w:t>
            </w:r>
          </w:p>
        </w:tc>
        <w:tc>
          <w:tcPr>
            <w:tcW w:w="1095" w:type="dxa"/>
            <w:vAlign w:val="center"/>
          </w:tcPr>
          <w:p>
            <w:pPr>
              <w:pStyle w:val="15"/>
            </w:pPr>
          </w:p>
        </w:tc>
        <w:tc>
          <w:tcPr>
            <w:tcW w:w="1095" w:type="dxa"/>
            <w:vAlign w:val="center"/>
          </w:tcPr>
          <w:p>
            <w:pPr>
              <w:pStyle w:val="15"/>
            </w:pPr>
          </w:p>
        </w:tc>
        <w:tc>
          <w:tcPr>
            <w:tcW w:w="19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18" w:type="dxa"/>
            <w:vAlign w:val="center"/>
          </w:tcPr>
          <w:p>
            <w:pPr>
              <w:pStyle w:val="13"/>
            </w:pPr>
            <w:r>
              <w:t>2</w:t>
            </w:r>
          </w:p>
        </w:tc>
        <w:tc>
          <w:tcPr>
            <w:tcW w:w="1680" w:type="dxa"/>
            <w:vAlign w:val="center"/>
          </w:tcPr>
          <w:p>
            <w:pPr>
              <w:pStyle w:val="12"/>
            </w:pPr>
            <w:r>
              <w:t>204</w:t>
            </w:r>
          </w:p>
        </w:tc>
        <w:tc>
          <w:tcPr>
            <w:tcW w:w="1890" w:type="dxa"/>
            <w:vAlign w:val="center"/>
          </w:tcPr>
          <w:p>
            <w:pPr>
              <w:pStyle w:val="12"/>
            </w:pPr>
            <w:r>
              <w:t>公共安全支出</w:t>
            </w:r>
          </w:p>
        </w:tc>
        <w:tc>
          <w:tcPr>
            <w:tcW w:w="1695" w:type="dxa"/>
            <w:vAlign w:val="center"/>
          </w:tcPr>
          <w:p>
            <w:pPr>
              <w:pStyle w:val="11"/>
            </w:pPr>
            <w:r>
              <w:t>894.10</w:t>
            </w:r>
          </w:p>
        </w:tc>
        <w:tc>
          <w:tcPr>
            <w:tcW w:w="1590" w:type="dxa"/>
            <w:vAlign w:val="center"/>
          </w:tcPr>
          <w:p>
            <w:pPr>
              <w:pStyle w:val="11"/>
            </w:pPr>
            <w:r>
              <w:t>854.10</w:t>
            </w:r>
          </w:p>
        </w:tc>
        <w:tc>
          <w:tcPr>
            <w:tcW w:w="1176" w:type="dxa"/>
            <w:vAlign w:val="center"/>
          </w:tcPr>
          <w:p>
            <w:pPr>
              <w:pStyle w:val="11"/>
            </w:pPr>
            <w:r>
              <w:t>40.00</w:t>
            </w:r>
          </w:p>
        </w:tc>
        <w:tc>
          <w:tcPr>
            <w:tcW w:w="1095" w:type="dxa"/>
            <w:vAlign w:val="center"/>
          </w:tcPr>
          <w:p>
            <w:pPr>
              <w:pStyle w:val="11"/>
            </w:pPr>
          </w:p>
        </w:tc>
        <w:tc>
          <w:tcPr>
            <w:tcW w:w="1095" w:type="dxa"/>
            <w:vAlign w:val="center"/>
          </w:tcPr>
          <w:p>
            <w:pPr>
              <w:pStyle w:val="11"/>
            </w:pPr>
          </w:p>
        </w:tc>
        <w:tc>
          <w:tcPr>
            <w:tcW w:w="19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18" w:type="dxa"/>
            <w:vAlign w:val="center"/>
          </w:tcPr>
          <w:p>
            <w:pPr>
              <w:pStyle w:val="13"/>
            </w:pPr>
            <w:r>
              <w:t>3</w:t>
            </w:r>
          </w:p>
        </w:tc>
        <w:tc>
          <w:tcPr>
            <w:tcW w:w="1680" w:type="dxa"/>
            <w:vAlign w:val="center"/>
          </w:tcPr>
          <w:p>
            <w:pPr>
              <w:pStyle w:val="12"/>
            </w:pPr>
            <w:r>
              <w:t>20402</w:t>
            </w:r>
          </w:p>
        </w:tc>
        <w:tc>
          <w:tcPr>
            <w:tcW w:w="1890" w:type="dxa"/>
            <w:vAlign w:val="center"/>
          </w:tcPr>
          <w:p>
            <w:pPr>
              <w:pStyle w:val="12"/>
            </w:pPr>
            <w:r>
              <w:t>公安</w:t>
            </w:r>
          </w:p>
        </w:tc>
        <w:tc>
          <w:tcPr>
            <w:tcW w:w="1695" w:type="dxa"/>
            <w:vAlign w:val="center"/>
          </w:tcPr>
          <w:p>
            <w:pPr>
              <w:pStyle w:val="11"/>
            </w:pPr>
            <w:r>
              <w:t>894.10</w:t>
            </w:r>
          </w:p>
        </w:tc>
        <w:tc>
          <w:tcPr>
            <w:tcW w:w="1590" w:type="dxa"/>
            <w:vAlign w:val="center"/>
          </w:tcPr>
          <w:p>
            <w:pPr>
              <w:pStyle w:val="11"/>
            </w:pPr>
            <w:r>
              <w:t>854.10</w:t>
            </w:r>
          </w:p>
        </w:tc>
        <w:tc>
          <w:tcPr>
            <w:tcW w:w="1176" w:type="dxa"/>
            <w:vAlign w:val="center"/>
          </w:tcPr>
          <w:p>
            <w:pPr>
              <w:pStyle w:val="11"/>
            </w:pPr>
            <w:r>
              <w:t>40.00</w:t>
            </w:r>
          </w:p>
        </w:tc>
        <w:tc>
          <w:tcPr>
            <w:tcW w:w="1095" w:type="dxa"/>
            <w:vAlign w:val="center"/>
          </w:tcPr>
          <w:p>
            <w:pPr>
              <w:pStyle w:val="11"/>
            </w:pPr>
          </w:p>
        </w:tc>
        <w:tc>
          <w:tcPr>
            <w:tcW w:w="1095" w:type="dxa"/>
            <w:vAlign w:val="center"/>
          </w:tcPr>
          <w:p>
            <w:pPr>
              <w:pStyle w:val="11"/>
            </w:pPr>
          </w:p>
        </w:tc>
        <w:tc>
          <w:tcPr>
            <w:tcW w:w="19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18" w:type="dxa"/>
            <w:vAlign w:val="center"/>
          </w:tcPr>
          <w:p>
            <w:pPr>
              <w:pStyle w:val="13"/>
            </w:pPr>
            <w:r>
              <w:t>4</w:t>
            </w:r>
          </w:p>
        </w:tc>
        <w:tc>
          <w:tcPr>
            <w:tcW w:w="1680" w:type="dxa"/>
            <w:vAlign w:val="center"/>
          </w:tcPr>
          <w:p>
            <w:pPr>
              <w:pStyle w:val="12"/>
            </w:pPr>
            <w:r>
              <w:t>2040299</w:t>
            </w:r>
          </w:p>
        </w:tc>
        <w:tc>
          <w:tcPr>
            <w:tcW w:w="1890" w:type="dxa"/>
            <w:vAlign w:val="center"/>
          </w:tcPr>
          <w:p>
            <w:pPr>
              <w:pStyle w:val="12"/>
            </w:pPr>
            <w:r>
              <w:t>其他公安支出</w:t>
            </w:r>
          </w:p>
        </w:tc>
        <w:tc>
          <w:tcPr>
            <w:tcW w:w="1695" w:type="dxa"/>
            <w:vAlign w:val="center"/>
          </w:tcPr>
          <w:p>
            <w:pPr>
              <w:pStyle w:val="11"/>
            </w:pPr>
            <w:r>
              <w:t>894.10</w:t>
            </w:r>
          </w:p>
        </w:tc>
        <w:tc>
          <w:tcPr>
            <w:tcW w:w="1590" w:type="dxa"/>
            <w:vAlign w:val="center"/>
          </w:tcPr>
          <w:p>
            <w:pPr>
              <w:pStyle w:val="11"/>
            </w:pPr>
            <w:r>
              <w:t>854.10</w:t>
            </w:r>
          </w:p>
        </w:tc>
        <w:tc>
          <w:tcPr>
            <w:tcW w:w="1176" w:type="dxa"/>
            <w:vAlign w:val="center"/>
          </w:tcPr>
          <w:p>
            <w:pPr>
              <w:pStyle w:val="11"/>
            </w:pPr>
            <w:r>
              <w:t>40.00</w:t>
            </w:r>
          </w:p>
        </w:tc>
        <w:tc>
          <w:tcPr>
            <w:tcW w:w="1095" w:type="dxa"/>
            <w:vAlign w:val="center"/>
          </w:tcPr>
          <w:p>
            <w:pPr>
              <w:pStyle w:val="11"/>
            </w:pPr>
          </w:p>
        </w:tc>
        <w:tc>
          <w:tcPr>
            <w:tcW w:w="1095" w:type="dxa"/>
            <w:vAlign w:val="center"/>
          </w:tcPr>
          <w:p>
            <w:pPr>
              <w:pStyle w:val="11"/>
            </w:pPr>
          </w:p>
        </w:tc>
        <w:tc>
          <w:tcPr>
            <w:tcW w:w="19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72"/>
        <w:gridCol w:w="2835"/>
        <w:gridCol w:w="1575"/>
        <w:gridCol w:w="3495"/>
        <w:gridCol w:w="934"/>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2" w:type="dxa"/>
            <w:gridSpan w:val="3"/>
            <w:tcBorders>
              <w:top w:val="single" w:color="FFFFFF" w:sz="6" w:space="0"/>
              <w:left w:val="single" w:color="FFFFFF" w:sz="6" w:space="0"/>
              <w:right w:val="single" w:color="FFFFFF" w:sz="6" w:space="0"/>
            </w:tcBorders>
            <w:vAlign w:val="center"/>
          </w:tcPr>
          <w:p>
            <w:pPr>
              <w:pStyle w:val="9"/>
            </w:pPr>
            <w:r>
              <w:t>149001唐山市公安交通警察支队第五交通警察大队（本级）</w:t>
            </w:r>
          </w:p>
        </w:tc>
        <w:tc>
          <w:tcPr>
            <w:tcW w:w="3495" w:type="dxa"/>
            <w:tcBorders>
              <w:top w:val="single" w:color="FFFFFF" w:sz="6" w:space="0"/>
              <w:left w:val="single" w:color="FFFFFF" w:sz="6" w:space="0"/>
              <w:right w:val="single" w:color="FFFFFF" w:sz="6" w:space="0"/>
            </w:tcBorders>
            <w:vAlign w:val="center"/>
          </w:tcPr>
          <w:p>
            <w:pPr>
              <w:pStyle w:val="8"/>
            </w:pPr>
            <w:r>
              <w:t>预算年度：2024</w:t>
            </w:r>
          </w:p>
        </w:tc>
        <w:tc>
          <w:tcPr>
            <w:tcW w:w="4630"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72" w:type="dxa"/>
            <w:vMerge w:val="restart"/>
            <w:vAlign w:val="center"/>
          </w:tcPr>
          <w:p>
            <w:pPr>
              <w:pStyle w:val="10"/>
            </w:pPr>
            <w:r>
              <w:t>序号</w:t>
            </w:r>
          </w:p>
        </w:tc>
        <w:tc>
          <w:tcPr>
            <w:tcW w:w="4410" w:type="dxa"/>
            <w:gridSpan w:val="2"/>
            <w:vAlign w:val="center"/>
          </w:tcPr>
          <w:p>
            <w:pPr>
              <w:pStyle w:val="10"/>
            </w:pPr>
            <w:r>
              <w:t>收入</w:t>
            </w:r>
          </w:p>
        </w:tc>
        <w:tc>
          <w:tcPr>
            <w:tcW w:w="8125"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72" w:type="dxa"/>
            <w:vMerge w:val="continue"/>
          </w:tcPr>
          <w:p/>
        </w:tc>
        <w:tc>
          <w:tcPr>
            <w:tcW w:w="2835" w:type="dxa"/>
            <w:vAlign w:val="center"/>
          </w:tcPr>
          <w:p>
            <w:pPr>
              <w:pStyle w:val="10"/>
            </w:pPr>
            <w:r>
              <w:t>项  目</w:t>
            </w:r>
          </w:p>
        </w:tc>
        <w:tc>
          <w:tcPr>
            <w:tcW w:w="1575" w:type="dxa"/>
            <w:vAlign w:val="center"/>
          </w:tcPr>
          <w:p>
            <w:pPr>
              <w:pStyle w:val="10"/>
            </w:pPr>
            <w:r>
              <w:t>金额</w:t>
            </w:r>
          </w:p>
        </w:tc>
        <w:tc>
          <w:tcPr>
            <w:tcW w:w="3495" w:type="dxa"/>
            <w:vAlign w:val="center"/>
          </w:tcPr>
          <w:p>
            <w:pPr>
              <w:pStyle w:val="10"/>
            </w:pPr>
            <w:r>
              <w:t>项  目</w:t>
            </w:r>
          </w:p>
        </w:tc>
        <w:tc>
          <w:tcPr>
            <w:tcW w:w="934" w:type="dxa"/>
            <w:vAlign w:val="center"/>
          </w:tcPr>
          <w:p>
            <w:pPr>
              <w:pStyle w:val="10"/>
            </w:pPr>
            <w:r>
              <w:t>合计</w:t>
            </w:r>
          </w:p>
        </w:tc>
        <w:tc>
          <w:tcPr>
            <w:tcW w:w="1232" w:type="dxa"/>
            <w:vAlign w:val="center"/>
          </w:tcPr>
          <w:p>
            <w:pPr>
              <w:pStyle w:val="10"/>
            </w:pPr>
            <w:r>
              <w:t>一般公共预算财政拨款</w:t>
            </w:r>
          </w:p>
        </w:tc>
        <w:tc>
          <w:tcPr>
            <w:tcW w:w="1232" w:type="dxa"/>
            <w:vAlign w:val="center"/>
          </w:tcPr>
          <w:p>
            <w:pPr>
              <w:pStyle w:val="10"/>
            </w:pPr>
            <w:r>
              <w:t>政府性基金预算财政    拨款</w:t>
            </w:r>
          </w:p>
        </w:tc>
        <w:tc>
          <w:tcPr>
            <w:tcW w:w="1232"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72" w:type="dxa"/>
            <w:vAlign w:val="center"/>
          </w:tcPr>
          <w:p>
            <w:pPr>
              <w:pStyle w:val="10"/>
            </w:pPr>
            <w:r>
              <w:t>栏次</w:t>
            </w:r>
          </w:p>
        </w:tc>
        <w:tc>
          <w:tcPr>
            <w:tcW w:w="2835" w:type="dxa"/>
            <w:vAlign w:val="center"/>
          </w:tcPr>
          <w:p>
            <w:pPr>
              <w:pStyle w:val="10"/>
            </w:pPr>
            <w:r>
              <w:t>1</w:t>
            </w:r>
          </w:p>
        </w:tc>
        <w:tc>
          <w:tcPr>
            <w:tcW w:w="1575" w:type="dxa"/>
            <w:vAlign w:val="center"/>
          </w:tcPr>
          <w:p>
            <w:pPr>
              <w:pStyle w:val="10"/>
            </w:pPr>
            <w:r>
              <w:t>2</w:t>
            </w:r>
          </w:p>
        </w:tc>
        <w:tc>
          <w:tcPr>
            <w:tcW w:w="3495" w:type="dxa"/>
            <w:vAlign w:val="center"/>
          </w:tcPr>
          <w:p>
            <w:pPr>
              <w:pStyle w:val="10"/>
            </w:pPr>
            <w:r>
              <w:t>3</w:t>
            </w:r>
          </w:p>
        </w:tc>
        <w:tc>
          <w:tcPr>
            <w:tcW w:w="934" w:type="dxa"/>
            <w:vAlign w:val="center"/>
          </w:tcPr>
          <w:p>
            <w:pPr>
              <w:pStyle w:val="10"/>
            </w:pPr>
            <w:r>
              <w:t>4</w:t>
            </w:r>
          </w:p>
        </w:tc>
        <w:tc>
          <w:tcPr>
            <w:tcW w:w="1232" w:type="dxa"/>
            <w:vAlign w:val="center"/>
          </w:tcPr>
          <w:p>
            <w:pPr>
              <w:pStyle w:val="10"/>
            </w:pPr>
            <w:r>
              <w:t>5</w:t>
            </w:r>
          </w:p>
        </w:tc>
        <w:tc>
          <w:tcPr>
            <w:tcW w:w="1232" w:type="dxa"/>
            <w:vAlign w:val="center"/>
          </w:tcPr>
          <w:p>
            <w:pPr>
              <w:pStyle w:val="10"/>
            </w:pPr>
            <w:r>
              <w:t>6</w:t>
            </w:r>
          </w:p>
        </w:tc>
        <w:tc>
          <w:tcPr>
            <w:tcW w:w="1232"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3"/>
            </w:pPr>
            <w:r>
              <w:t>1</w:t>
            </w:r>
          </w:p>
        </w:tc>
        <w:tc>
          <w:tcPr>
            <w:tcW w:w="2835" w:type="dxa"/>
            <w:vAlign w:val="center"/>
          </w:tcPr>
          <w:p>
            <w:pPr>
              <w:pStyle w:val="12"/>
            </w:pPr>
            <w:r>
              <w:t>一、一般公共预算拨款</w:t>
            </w:r>
          </w:p>
        </w:tc>
        <w:tc>
          <w:tcPr>
            <w:tcW w:w="1575" w:type="dxa"/>
            <w:vAlign w:val="center"/>
          </w:tcPr>
          <w:p>
            <w:pPr>
              <w:pStyle w:val="11"/>
            </w:pPr>
            <w:r>
              <w:t>894.10</w:t>
            </w:r>
          </w:p>
        </w:tc>
        <w:tc>
          <w:tcPr>
            <w:tcW w:w="3495" w:type="dxa"/>
            <w:vAlign w:val="center"/>
          </w:tcPr>
          <w:p>
            <w:pPr>
              <w:pStyle w:val="12"/>
            </w:pPr>
            <w:r>
              <w:t>一、一般公共服务支出</w:t>
            </w:r>
          </w:p>
        </w:tc>
        <w:tc>
          <w:tcPr>
            <w:tcW w:w="93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3"/>
            </w:pPr>
            <w:r>
              <w:t>2</w:t>
            </w:r>
          </w:p>
        </w:tc>
        <w:tc>
          <w:tcPr>
            <w:tcW w:w="2835" w:type="dxa"/>
            <w:vAlign w:val="center"/>
          </w:tcPr>
          <w:p>
            <w:pPr>
              <w:pStyle w:val="12"/>
            </w:pPr>
            <w:r>
              <w:t>二、政府性基金预算拨款</w:t>
            </w:r>
          </w:p>
        </w:tc>
        <w:tc>
          <w:tcPr>
            <w:tcW w:w="1575" w:type="dxa"/>
            <w:vAlign w:val="center"/>
          </w:tcPr>
          <w:p>
            <w:pPr>
              <w:pStyle w:val="11"/>
            </w:pPr>
          </w:p>
        </w:tc>
        <w:tc>
          <w:tcPr>
            <w:tcW w:w="3495" w:type="dxa"/>
            <w:vAlign w:val="center"/>
          </w:tcPr>
          <w:p>
            <w:pPr>
              <w:pStyle w:val="12"/>
            </w:pPr>
            <w:r>
              <w:t>二、外交支出</w:t>
            </w:r>
          </w:p>
        </w:tc>
        <w:tc>
          <w:tcPr>
            <w:tcW w:w="93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3"/>
            </w:pPr>
            <w:r>
              <w:t>3</w:t>
            </w:r>
          </w:p>
        </w:tc>
        <w:tc>
          <w:tcPr>
            <w:tcW w:w="2835" w:type="dxa"/>
            <w:vAlign w:val="center"/>
          </w:tcPr>
          <w:p>
            <w:pPr>
              <w:pStyle w:val="12"/>
            </w:pPr>
            <w:r>
              <w:t>三、国有资本经营预算拨款</w:t>
            </w:r>
          </w:p>
        </w:tc>
        <w:tc>
          <w:tcPr>
            <w:tcW w:w="1575" w:type="dxa"/>
            <w:vAlign w:val="center"/>
          </w:tcPr>
          <w:p>
            <w:pPr>
              <w:pStyle w:val="11"/>
            </w:pPr>
          </w:p>
        </w:tc>
        <w:tc>
          <w:tcPr>
            <w:tcW w:w="3495" w:type="dxa"/>
            <w:vAlign w:val="center"/>
          </w:tcPr>
          <w:p>
            <w:pPr>
              <w:pStyle w:val="12"/>
            </w:pPr>
            <w:r>
              <w:t>三、国防支出</w:t>
            </w:r>
          </w:p>
        </w:tc>
        <w:tc>
          <w:tcPr>
            <w:tcW w:w="93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3"/>
            </w:pPr>
            <w:r>
              <w:t>4</w:t>
            </w:r>
          </w:p>
        </w:tc>
        <w:tc>
          <w:tcPr>
            <w:tcW w:w="2835" w:type="dxa"/>
            <w:vAlign w:val="center"/>
          </w:tcPr>
          <w:p>
            <w:pPr>
              <w:pStyle w:val="12"/>
            </w:pPr>
          </w:p>
        </w:tc>
        <w:tc>
          <w:tcPr>
            <w:tcW w:w="1575" w:type="dxa"/>
            <w:vAlign w:val="center"/>
          </w:tcPr>
          <w:p>
            <w:pPr>
              <w:pStyle w:val="11"/>
            </w:pPr>
          </w:p>
        </w:tc>
        <w:tc>
          <w:tcPr>
            <w:tcW w:w="3495" w:type="dxa"/>
            <w:vAlign w:val="center"/>
          </w:tcPr>
          <w:p>
            <w:pPr>
              <w:pStyle w:val="12"/>
            </w:pPr>
            <w:r>
              <w:t>四、公共安全支出</w:t>
            </w:r>
          </w:p>
        </w:tc>
        <w:tc>
          <w:tcPr>
            <w:tcW w:w="934" w:type="dxa"/>
            <w:vAlign w:val="center"/>
          </w:tcPr>
          <w:p>
            <w:pPr>
              <w:pStyle w:val="11"/>
            </w:pPr>
            <w:r>
              <w:t>894.10</w:t>
            </w:r>
          </w:p>
        </w:tc>
        <w:tc>
          <w:tcPr>
            <w:tcW w:w="1232" w:type="dxa"/>
            <w:vAlign w:val="center"/>
          </w:tcPr>
          <w:p>
            <w:pPr>
              <w:pStyle w:val="11"/>
            </w:pPr>
            <w:r>
              <w:t>894.10</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3"/>
            </w:pPr>
            <w:r>
              <w:t>5</w:t>
            </w:r>
          </w:p>
        </w:tc>
        <w:tc>
          <w:tcPr>
            <w:tcW w:w="2835" w:type="dxa"/>
            <w:vAlign w:val="center"/>
          </w:tcPr>
          <w:p>
            <w:pPr>
              <w:pStyle w:val="12"/>
            </w:pPr>
          </w:p>
        </w:tc>
        <w:tc>
          <w:tcPr>
            <w:tcW w:w="1575" w:type="dxa"/>
            <w:vAlign w:val="center"/>
          </w:tcPr>
          <w:p>
            <w:pPr>
              <w:pStyle w:val="11"/>
            </w:pPr>
          </w:p>
        </w:tc>
        <w:tc>
          <w:tcPr>
            <w:tcW w:w="3495" w:type="dxa"/>
            <w:vAlign w:val="center"/>
          </w:tcPr>
          <w:p>
            <w:pPr>
              <w:pStyle w:val="12"/>
            </w:pPr>
            <w:r>
              <w:t>五、教育支出</w:t>
            </w:r>
          </w:p>
        </w:tc>
        <w:tc>
          <w:tcPr>
            <w:tcW w:w="93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3"/>
            </w:pPr>
            <w:r>
              <w:t>6</w:t>
            </w:r>
          </w:p>
        </w:tc>
        <w:tc>
          <w:tcPr>
            <w:tcW w:w="2835" w:type="dxa"/>
            <w:vAlign w:val="center"/>
          </w:tcPr>
          <w:p>
            <w:pPr>
              <w:pStyle w:val="12"/>
            </w:pPr>
          </w:p>
        </w:tc>
        <w:tc>
          <w:tcPr>
            <w:tcW w:w="1575" w:type="dxa"/>
            <w:vAlign w:val="center"/>
          </w:tcPr>
          <w:p>
            <w:pPr>
              <w:pStyle w:val="11"/>
            </w:pPr>
          </w:p>
        </w:tc>
        <w:tc>
          <w:tcPr>
            <w:tcW w:w="3495" w:type="dxa"/>
            <w:vAlign w:val="center"/>
          </w:tcPr>
          <w:p>
            <w:pPr>
              <w:pStyle w:val="12"/>
            </w:pPr>
            <w:r>
              <w:t>六、科学技术支出</w:t>
            </w:r>
          </w:p>
        </w:tc>
        <w:tc>
          <w:tcPr>
            <w:tcW w:w="93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3"/>
            </w:pPr>
            <w:r>
              <w:t>7</w:t>
            </w:r>
          </w:p>
        </w:tc>
        <w:tc>
          <w:tcPr>
            <w:tcW w:w="2835" w:type="dxa"/>
            <w:vAlign w:val="center"/>
          </w:tcPr>
          <w:p>
            <w:pPr>
              <w:pStyle w:val="12"/>
            </w:pPr>
          </w:p>
        </w:tc>
        <w:tc>
          <w:tcPr>
            <w:tcW w:w="1575" w:type="dxa"/>
            <w:vAlign w:val="center"/>
          </w:tcPr>
          <w:p>
            <w:pPr>
              <w:pStyle w:val="11"/>
            </w:pPr>
          </w:p>
        </w:tc>
        <w:tc>
          <w:tcPr>
            <w:tcW w:w="3495" w:type="dxa"/>
            <w:vAlign w:val="center"/>
          </w:tcPr>
          <w:p>
            <w:pPr>
              <w:pStyle w:val="12"/>
            </w:pPr>
            <w:r>
              <w:t>七、文化旅游体育与传媒支出</w:t>
            </w:r>
          </w:p>
        </w:tc>
        <w:tc>
          <w:tcPr>
            <w:tcW w:w="93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3"/>
            </w:pPr>
            <w:r>
              <w:t>8</w:t>
            </w:r>
          </w:p>
        </w:tc>
        <w:tc>
          <w:tcPr>
            <w:tcW w:w="2835" w:type="dxa"/>
            <w:vAlign w:val="center"/>
          </w:tcPr>
          <w:p>
            <w:pPr>
              <w:pStyle w:val="12"/>
            </w:pPr>
          </w:p>
        </w:tc>
        <w:tc>
          <w:tcPr>
            <w:tcW w:w="1575" w:type="dxa"/>
            <w:vAlign w:val="center"/>
          </w:tcPr>
          <w:p>
            <w:pPr>
              <w:pStyle w:val="11"/>
            </w:pPr>
          </w:p>
        </w:tc>
        <w:tc>
          <w:tcPr>
            <w:tcW w:w="3495" w:type="dxa"/>
            <w:vAlign w:val="center"/>
          </w:tcPr>
          <w:p>
            <w:pPr>
              <w:pStyle w:val="12"/>
            </w:pPr>
            <w:r>
              <w:t>八、社会保障和就业支出</w:t>
            </w:r>
          </w:p>
        </w:tc>
        <w:tc>
          <w:tcPr>
            <w:tcW w:w="93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3"/>
            </w:pPr>
            <w:r>
              <w:t>9</w:t>
            </w:r>
          </w:p>
        </w:tc>
        <w:tc>
          <w:tcPr>
            <w:tcW w:w="2835" w:type="dxa"/>
            <w:vAlign w:val="center"/>
          </w:tcPr>
          <w:p>
            <w:pPr>
              <w:pStyle w:val="12"/>
            </w:pPr>
          </w:p>
        </w:tc>
        <w:tc>
          <w:tcPr>
            <w:tcW w:w="1575" w:type="dxa"/>
            <w:vAlign w:val="center"/>
          </w:tcPr>
          <w:p>
            <w:pPr>
              <w:pStyle w:val="11"/>
            </w:pPr>
          </w:p>
        </w:tc>
        <w:tc>
          <w:tcPr>
            <w:tcW w:w="3495" w:type="dxa"/>
            <w:vAlign w:val="center"/>
          </w:tcPr>
          <w:p>
            <w:pPr>
              <w:pStyle w:val="12"/>
            </w:pPr>
            <w:r>
              <w:t>九、社会保险基金支出</w:t>
            </w:r>
          </w:p>
        </w:tc>
        <w:tc>
          <w:tcPr>
            <w:tcW w:w="93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3"/>
            </w:pPr>
            <w:r>
              <w:t>10</w:t>
            </w:r>
          </w:p>
        </w:tc>
        <w:tc>
          <w:tcPr>
            <w:tcW w:w="2835" w:type="dxa"/>
            <w:vAlign w:val="center"/>
          </w:tcPr>
          <w:p>
            <w:pPr>
              <w:pStyle w:val="12"/>
            </w:pPr>
          </w:p>
        </w:tc>
        <w:tc>
          <w:tcPr>
            <w:tcW w:w="1575" w:type="dxa"/>
            <w:vAlign w:val="center"/>
          </w:tcPr>
          <w:p>
            <w:pPr>
              <w:pStyle w:val="11"/>
            </w:pPr>
          </w:p>
        </w:tc>
        <w:tc>
          <w:tcPr>
            <w:tcW w:w="3495" w:type="dxa"/>
            <w:vAlign w:val="center"/>
          </w:tcPr>
          <w:p>
            <w:pPr>
              <w:pStyle w:val="12"/>
            </w:pPr>
            <w:r>
              <w:t>十、卫生健康支出</w:t>
            </w:r>
          </w:p>
        </w:tc>
        <w:tc>
          <w:tcPr>
            <w:tcW w:w="93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3"/>
            </w:pPr>
            <w:r>
              <w:t>11</w:t>
            </w:r>
          </w:p>
        </w:tc>
        <w:tc>
          <w:tcPr>
            <w:tcW w:w="2835" w:type="dxa"/>
            <w:vAlign w:val="center"/>
          </w:tcPr>
          <w:p>
            <w:pPr>
              <w:pStyle w:val="12"/>
            </w:pPr>
          </w:p>
        </w:tc>
        <w:tc>
          <w:tcPr>
            <w:tcW w:w="1575" w:type="dxa"/>
            <w:vAlign w:val="center"/>
          </w:tcPr>
          <w:p>
            <w:pPr>
              <w:pStyle w:val="11"/>
            </w:pPr>
          </w:p>
        </w:tc>
        <w:tc>
          <w:tcPr>
            <w:tcW w:w="3495" w:type="dxa"/>
            <w:vAlign w:val="center"/>
          </w:tcPr>
          <w:p>
            <w:pPr>
              <w:pStyle w:val="12"/>
            </w:pPr>
            <w:r>
              <w:t>十一、节能环保支出</w:t>
            </w:r>
          </w:p>
        </w:tc>
        <w:tc>
          <w:tcPr>
            <w:tcW w:w="93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972" w:type="dxa"/>
            <w:vAlign w:val="center"/>
          </w:tcPr>
          <w:p>
            <w:pPr>
              <w:pStyle w:val="13"/>
            </w:pPr>
            <w:r>
              <w:t>12</w:t>
            </w:r>
          </w:p>
        </w:tc>
        <w:tc>
          <w:tcPr>
            <w:tcW w:w="2835" w:type="dxa"/>
            <w:vAlign w:val="center"/>
          </w:tcPr>
          <w:p>
            <w:pPr>
              <w:pStyle w:val="12"/>
            </w:pPr>
          </w:p>
        </w:tc>
        <w:tc>
          <w:tcPr>
            <w:tcW w:w="1575" w:type="dxa"/>
            <w:vAlign w:val="center"/>
          </w:tcPr>
          <w:p>
            <w:pPr>
              <w:pStyle w:val="11"/>
            </w:pPr>
          </w:p>
        </w:tc>
        <w:tc>
          <w:tcPr>
            <w:tcW w:w="3495" w:type="dxa"/>
            <w:vAlign w:val="center"/>
          </w:tcPr>
          <w:p>
            <w:pPr>
              <w:pStyle w:val="12"/>
            </w:pPr>
            <w:r>
              <w:t>十二、城乡社区支出</w:t>
            </w:r>
          </w:p>
        </w:tc>
        <w:tc>
          <w:tcPr>
            <w:tcW w:w="93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3"/>
            </w:pPr>
            <w:r>
              <w:t>13</w:t>
            </w:r>
          </w:p>
        </w:tc>
        <w:tc>
          <w:tcPr>
            <w:tcW w:w="2835" w:type="dxa"/>
            <w:vAlign w:val="center"/>
          </w:tcPr>
          <w:p>
            <w:pPr>
              <w:pStyle w:val="12"/>
            </w:pPr>
          </w:p>
        </w:tc>
        <w:tc>
          <w:tcPr>
            <w:tcW w:w="1575" w:type="dxa"/>
            <w:vAlign w:val="center"/>
          </w:tcPr>
          <w:p>
            <w:pPr>
              <w:pStyle w:val="11"/>
            </w:pPr>
          </w:p>
        </w:tc>
        <w:tc>
          <w:tcPr>
            <w:tcW w:w="3495" w:type="dxa"/>
            <w:vAlign w:val="center"/>
          </w:tcPr>
          <w:p>
            <w:pPr>
              <w:pStyle w:val="12"/>
            </w:pPr>
            <w:r>
              <w:t>十三、农林水支出</w:t>
            </w:r>
          </w:p>
        </w:tc>
        <w:tc>
          <w:tcPr>
            <w:tcW w:w="93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3"/>
            </w:pPr>
            <w:r>
              <w:t>14</w:t>
            </w:r>
          </w:p>
        </w:tc>
        <w:tc>
          <w:tcPr>
            <w:tcW w:w="2835" w:type="dxa"/>
            <w:vAlign w:val="center"/>
          </w:tcPr>
          <w:p>
            <w:pPr>
              <w:pStyle w:val="12"/>
            </w:pPr>
          </w:p>
        </w:tc>
        <w:tc>
          <w:tcPr>
            <w:tcW w:w="1575" w:type="dxa"/>
            <w:vAlign w:val="center"/>
          </w:tcPr>
          <w:p>
            <w:pPr>
              <w:pStyle w:val="11"/>
            </w:pPr>
          </w:p>
        </w:tc>
        <w:tc>
          <w:tcPr>
            <w:tcW w:w="3495" w:type="dxa"/>
            <w:vAlign w:val="center"/>
          </w:tcPr>
          <w:p>
            <w:pPr>
              <w:pStyle w:val="12"/>
            </w:pPr>
            <w:r>
              <w:t>十四、交通运输支出</w:t>
            </w:r>
          </w:p>
        </w:tc>
        <w:tc>
          <w:tcPr>
            <w:tcW w:w="93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3"/>
            </w:pPr>
            <w:r>
              <w:t>15</w:t>
            </w:r>
          </w:p>
        </w:tc>
        <w:tc>
          <w:tcPr>
            <w:tcW w:w="2835" w:type="dxa"/>
            <w:vAlign w:val="center"/>
          </w:tcPr>
          <w:p>
            <w:pPr>
              <w:pStyle w:val="12"/>
            </w:pPr>
          </w:p>
        </w:tc>
        <w:tc>
          <w:tcPr>
            <w:tcW w:w="1575" w:type="dxa"/>
            <w:vAlign w:val="center"/>
          </w:tcPr>
          <w:p>
            <w:pPr>
              <w:pStyle w:val="11"/>
            </w:pPr>
          </w:p>
        </w:tc>
        <w:tc>
          <w:tcPr>
            <w:tcW w:w="3495" w:type="dxa"/>
            <w:vAlign w:val="center"/>
          </w:tcPr>
          <w:p>
            <w:pPr>
              <w:pStyle w:val="12"/>
            </w:pPr>
            <w:r>
              <w:t>十五、资源勘探工业信息等支出</w:t>
            </w:r>
          </w:p>
        </w:tc>
        <w:tc>
          <w:tcPr>
            <w:tcW w:w="93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3"/>
            </w:pPr>
            <w:r>
              <w:t>16</w:t>
            </w:r>
          </w:p>
        </w:tc>
        <w:tc>
          <w:tcPr>
            <w:tcW w:w="2835" w:type="dxa"/>
            <w:vAlign w:val="center"/>
          </w:tcPr>
          <w:p>
            <w:pPr>
              <w:pStyle w:val="12"/>
            </w:pPr>
          </w:p>
        </w:tc>
        <w:tc>
          <w:tcPr>
            <w:tcW w:w="1575" w:type="dxa"/>
            <w:vAlign w:val="center"/>
          </w:tcPr>
          <w:p>
            <w:pPr>
              <w:pStyle w:val="11"/>
            </w:pPr>
          </w:p>
        </w:tc>
        <w:tc>
          <w:tcPr>
            <w:tcW w:w="3495" w:type="dxa"/>
            <w:vAlign w:val="center"/>
          </w:tcPr>
          <w:p>
            <w:pPr>
              <w:pStyle w:val="12"/>
            </w:pPr>
            <w:r>
              <w:t>十六、商业服务业等支出</w:t>
            </w:r>
          </w:p>
        </w:tc>
        <w:tc>
          <w:tcPr>
            <w:tcW w:w="93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3"/>
            </w:pPr>
            <w:r>
              <w:t>17</w:t>
            </w:r>
          </w:p>
        </w:tc>
        <w:tc>
          <w:tcPr>
            <w:tcW w:w="2835" w:type="dxa"/>
            <w:vAlign w:val="center"/>
          </w:tcPr>
          <w:p>
            <w:pPr>
              <w:pStyle w:val="12"/>
            </w:pPr>
          </w:p>
        </w:tc>
        <w:tc>
          <w:tcPr>
            <w:tcW w:w="1575" w:type="dxa"/>
            <w:vAlign w:val="center"/>
          </w:tcPr>
          <w:p>
            <w:pPr>
              <w:pStyle w:val="11"/>
            </w:pPr>
          </w:p>
        </w:tc>
        <w:tc>
          <w:tcPr>
            <w:tcW w:w="3495" w:type="dxa"/>
            <w:vAlign w:val="center"/>
          </w:tcPr>
          <w:p>
            <w:pPr>
              <w:pStyle w:val="12"/>
            </w:pPr>
            <w:r>
              <w:t>十七、金融支出</w:t>
            </w:r>
          </w:p>
        </w:tc>
        <w:tc>
          <w:tcPr>
            <w:tcW w:w="93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3"/>
            </w:pPr>
            <w:r>
              <w:t>18</w:t>
            </w:r>
          </w:p>
        </w:tc>
        <w:tc>
          <w:tcPr>
            <w:tcW w:w="2835" w:type="dxa"/>
            <w:vAlign w:val="center"/>
          </w:tcPr>
          <w:p>
            <w:pPr>
              <w:pStyle w:val="12"/>
            </w:pPr>
          </w:p>
        </w:tc>
        <w:tc>
          <w:tcPr>
            <w:tcW w:w="1575" w:type="dxa"/>
            <w:vAlign w:val="center"/>
          </w:tcPr>
          <w:p>
            <w:pPr>
              <w:pStyle w:val="11"/>
            </w:pPr>
          </w:p>
        </w:tc>
        <w:tc>
          <w:tcPr>
            <w:tcW w:w="3495" w:type="dxa"/>
            <w:vAlign w:val="center"/>
          </w:tcPr>
          <w:p>
            <w:pPr>
              <w:pStyle w:val="12"/>
            </w:pPr>
            <w:r>
              <w:t>十八、援助其他地区支出</w:t>
            </w:r>
          </w:p>
        </w:tc>
        <w:tc>
          <w:tcPr>
            <w:tcW w:w="93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3"/>
            </w:pPr>
            <w:r>
              <w:t>19</w:t>
            </w:r>
          </w:p>
        </w:tc>
        <w:tc>
          <w:tcPr>
            <w:tcW w:w="2835" w:type="dxa"/>
            <w:vAlign w:val="center"/>
          </w:tcPr>
          <w:p>
            <w:pPr>
              <w:pStyle w:val="12"/>
            </w:pPr>
          </w:p>
        </w:tc>
        <w:tc>
          <w:tcPr>
            <w:tcW w:w="1575" w:type="dxa"/>
            <w:vAlign w:val="center"/>
          </w:tcPr>
          <w:p>
            <w:pPr>
              <w:pStyle w:val="11"/>
            </w:pPr>
          </w:p>
        </w:tc>
        <w:tc>
          <w:tcPr>
            <w:tcW w:w="3495" w:type="dxa"/>
            <w:vAlign w:val="center"/>
          </w:tcPr>
          <w:p>
            <w:pPr>
              <w:pStyle w:val="12"/>
            </w:pPr>
            <w:r>
              <w:t>十九、自然资源海洋气象等支出</w:t>
            </w:r>
          </w:p>
        </w:tc>
        <w:tc>
          <w:tcPr>
            <w:tcW w:w="93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3"/>
            </w:pPr>
            <w:r>
              <w:t>20</w:t>
            </w:r>
          </w:p>
        </w:tc>
        <w:tc>
          <w:tcPr>
            <w:tcW w:w="2835" w:type="dxa"/>
            <w:vAlign w:val="center"/>
          </w:tcPr>
          <w:p>
            <w:pPr>
              <w:pStyle w:val="12"/>
            </w:pPr>
          </w:p>
        </w:tc>
        <w:tc>
          <w:tcPr>
            <w:tcW w:w="1575" w:type="dxa"/>
            <w:vAlign w:val="center"/>
          </w:tcPr>
          <w:p>
            <w:pPr>
              <w:pStyle w:val="11"/>
            </w:pPr>
          </w:p>
        </w:tc>
        <w:tc>
          <w:tcPr>
            <w:tcW w:w="3495" w:type="dxa"/>
            <w:vAlign w:val="center"/>
          </w:tcPr>
          <w:p>
            <w:pPr>
              <w:pStyle w:val="12"/>
            </w:pPr>
            <w:r>
              <w:t>二十、住房保障支出</w:t>
            </w:r>
          </w:p>
        </w:tc>
        <w:tc>
          <w:tcPr>
            <w:tcW w:w="93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3"/>
            </w:pPr>
            <w:r>
              <w:t>21</w:t>
            </w:r>
          </w:p>
        </w:tc>
        <w:tc>
          <w:tcPr>
            <w:tcW w:w="2835" w:type="dxa"/>
            <w:vAlign w:val="center"/>
          </w:tcPr>
          <w:p>
            <w:pPr>
              <w:pStyle w:val="12"/>
            </w:pPr>
          </w:p>
        </w:tc>
        <w:tc>
          <w:tcPr>
            <w:tcW w:w="1575" w:type="dxa"/>
            <w:vAlign w:val="center"/>
          </w:tcPr>
          <w:p>
            <w:pPr>
              <w:pStyle w:val="11"/>
            </w:pPr>
          </w:p>
        </w:tc>
        <w:tc>
          <w:tcPr>
            <w:tcW w:w="3495" w:type="dxa"/>
            <w:vAlign w:val="center"/>
          </w:tcPr>
          <w:p>
            <w:pPr>
              <w:pStyle w:val="12"/>
            </w:pPr>
            <w:r>
              <w:t>二十一、粮油物资储备支出</w:t>
            </w:r>
          </w:p>
        </w:tc>
        <w:tc>
          <w:tcPr>
            <w:tcW w:w="93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3"/>
            </w:pPr>
            <w:r>
              <w:t>22</w:t>
            </w:r>
          </w:p>
        </w:tc>
        <w:tc>
          <w:tcPr>
            <w:tcW w:w="2835" w:type="dxa"/>
            <w:vAlign w:val="center"/>
          </w:tcPr>
          <w:p>
            <w:pPr>
              <w:pStyle w:val="12"/>
            </w:pPr>
          </w:p>
        </w:tc>
        <w:tc>
          <w:tcPr>
            <w:tcW w:w="1575" w:type="dxa"/>
            <w:vAlign w:val="center"/>
          </w:tcPr>
          <w:p>
            <w:pPr>
              <w:pStyle w:val="11"/>
            </w:pPr>
          </w:p>
        </w:tc>
        <w:tc>
          <w:tcPr>
            <w:tcW w:w="3495" w:type="dxa"/>
            <w:vAlign w:val="center"/>
          </w:tcPr>
          <w:p>
            <w:pPr>
              <w:pStyle w:val="12"/>
            </w:pPr>
            <w:r>
              <w:t>二十二、国有资本经营预算支出</w:t>
            </w:r>
          </w:p>
        </w:tc>
        <w:tc>
          <w:tcPr>
            <w:tcW w:w="93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3"/>
            </w:pPr>
            <w:r>
              <w:t>23</w:t>
            </w:r>
          </w:p>
        </w:tc>
        <w:tc>
          <w:tcPr>
            <w:tcW w:w="2835" w:type="dxa"/>
            <w:vAlign w:val="center"/>
          </w:tcPr>
          <w:p>
            <w:pPr>
              <w:pStyle w:val="12"/>
            </w:pPr>
          </w:p>
        </w:tc>
        <w:tc>
          <w:tcPr>
            <w:tcW w:w="1575" w:type="dxa"/>
            <w:vAlign w:val="center"/>
          </w:tcPr>
          <w:p>
            <w:pPr>
              <w:pStyle w:val="11"/>
            </w:pPr>
          </w:p>
        </w:tc>
        <w:tc>
          <w:tcPr>
            <w:tcW w:w="3495" w:type="dxa"/>
            <w:vAlign w:val="center"/>
          </w:tcPr>
          <w:p>
            <w:pPr>
              <w:pStyle w:val="12"/>
            </w:pPr>
            <w:r>
              <w:t>二十三、灾害防治及应急管理支出</w:t>
            </w:r>
          </w:p>
        </w:tc>
        <w:tc>
          <w:tcPr>
            <w:tcW w:w="93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3"/>
            </w:pPr>
            <w:r>
              <w:t>24</w:t>
            </w:r>
          </w:p>
        </w:tc>
        <w:tc>
          <w:tcPr>
            <w:tcW w:w="2835" w:type="dxa"/>
            <w:vAlign w:val="center"/>
          </w:tcPr>
          <w:p>
            <w:pPr>
              <w:pStyle w:val="12"/>
            </w:pPr>
          </w:p>
        </w:tc>
        <w:tc>
          <w:tcPr>
            <w:tcW w:w="1575" w:type="dxa"/>
            <w:vAlign w:val="center"/>
          </w:tcPr>
          <w:p>
            <w:pPr>
              <w:pStyle w:val="11"/>
            </w:pPr>
          </w:p>
        </w:tc>
        <w:tc>
          <w:tcPr>
            <w:tcW w:w="3495" w:type="dxa"/>
            <w:vAlign w:val="center"/>
          </w:tcPr>
          <w:p>
            <w:pPr>
              <w:pStyle w:val="12"/>
            </w:pPr>
            <w:r>
              <w:t>二十四、预备费</w:t>
            </w:r>
          </w:p>
        </w:tc>
        <w:tc>
          <w:tcPr>
            <w:tcW w:w="93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3"/>
            </w:pPr>
            <w:r>
              <w:t>25</w:t>
            </w:r>
          </w:p>
        </w:tc>
        <w:tc>
          <w:tcPr>
            <w:tcW w:w="2835" w:type="dxa"/>
            <w:vAlign w:val="center"/>
          </w:tcPr>
          <w:p>
            <w:pPr>
              <w:pStyle w:val="12"/>
            </w:pPr>
          </w:p>
        </w:tc>
        <w:tc>
          <w:tcPr>
            <w:tcW w:w="1575" w:type="dxa"/>
            <w:vAlign w:val="center"/>
          </w:tcPr>
          <w:p>
            <w:pPr>
              <w:pStyle w:val="11"/>
            </w:pPr>
          </w:p>
        </w:tc>
        <w:tc>
          <w:tcPr>
            <w:tcW w:w="3495" w:type="dxa"/>
            <w:vAlign w:val="center"/>
          </w:tcPr>
          <w:p>
            <w:pPr>
              <w:pStyle w:val="12"/>
            </w:pPr>
            <w:r>
              <w:t>二十五、其他支出</w:t>
            </w:r>
          </w:p>
        </w:tc>
        <w:tc>
          <w:tcPr>
            <w:tcW w:w="93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972" w:type="dxa"/>
            <w:vAlign w:val="center"/>
          </w:tcPr>
          <w:p>
            <w:pPr>
              <w:pStyle w:val="13"/>
            </w:pPr>
            <w:r>
              <w:t>26</w:t>
            </w:r>
          </w:p>
        </w:tc>
        <w:tc>
          <w:tcPr>
            <w:tcW w:w="2835" w:type="dxa"/>
            <w:vAlign w:val="center"/>
          </w:tcPr>
          <w:p>
            <w:pPr>
              <w:pStyle w:val="12"/>
            </w:pPr>
          </w:p>
        </w:tc>
        <w:tc>
          <w:tcPr>
            <w:tcW w:w="1575" w:type="dxa"/>
            <w:vAlign w:val="center"/>
          </w:tcPr>
          <w:p>
            <w:pPr>
              <w:pStyle w:val="11"/>
            </w:pPr>
          </w:p>
        </w:tc>
        <w:tc>
          <w:tcPr>
            <w:tcW w:w="3495" w:type="dxa"/>
            <w:vAlign w:val="center"/>
          </w:tcPr>
          <w:p>
            <w:pPr>
              <w:pStyle w:val="12"/>
            </w:pPr>
            <w:r>
              <w:t>二十六、转移性支出</w:t>
            </w:r>
          </w:p>
        </w:tc>
        <w:tc>
          <w:tcPr>
            <w:tcW w:w="93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972" w:type="dxa"/>
            <w:vAlign w:val="center"/>
          </w:tcPr>
          <w:p>
            <w:pPr>
              <w:pStyle w:val="13"/>
            </w:pPr>
            <w:r>
              <w:t>27</w:t>
            </w:r>
          </w:p>
        </w:tc>
        <w:tc>
          <w:tcPr>
            <w:tcW w:w="2835" w:type="dxa"/>
            <w:vAlign w:val="center"/>
          </w:tcPr>
          <w:p>
            <w:pPr>
              <w:pStyle w:val="12"/>
            </w:pPr>
          </w:p>
        </w:tc>
        <w:tc>
          <w:tcPr>
            <w:tcW w:w="1575" w:type="dxa"/>
            <w:vAlign w:val="center"/>
          </w:tcPr>
          <w:p>
            <w:pPr>
              <w:pStyle w:val="11"/>
            </w:pPr>
          </w:p>
        </w:tc>
        <w:tc>
          <w:tcPr>
            <w:tcW w:w="3495" w:type="dxa"/>
            <w:vAlign w:val="center"/>
          </w:tcPr>
          <w:p>
            <w:pPr>
              <w:pStyle w:val="12"/>
            </w:pPr>
            <w:r>
              <w:t>二十七、债务还本支出</w:t>
            </w:r>
          </w:p>
        </w:tc>
        <w:tc>
          <w:tcPr>
            <w:tcW w:w="93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3"/>
            </w:pPr>
            <w:r>
              <w:t>28</w:t>
            </w:r>
          </w:p>
        </w:tc>
        <w:tc>
          <w:tcPr>
            <w:tcW w:w="2835" w:type="dxa"/>
            <w:vAlign w:val="center"/>
          </w:tcPr>
          <w:p>
            <w:pPr>
              <w:pStyle w:val="12"/>
            </w:pPr>
          </w:p>
        </w:tc>
        <w:tc>
          <w:tcPr>
            <w:tcW w:w="1575" w:type="dxa"/>
            <w:vAlign w:val="center"/>
          </w:tcPr>
          <w:p>
            <w:pPr>
              <w:pStyle w:val="11"/>
            </w:pPr>
          </w:p>
        </w:tc>
        <w:tc>
          <w:tcPr>
            <w:tcW w:w="3495" w:type="dxa"/>
            <w:vAlign w:val="center"/>
          </w:tcPr>
          <w:p>
            <w:pPr>
              <w:pStyle w:val="12"/>
            </w:pPr>
            <w:r>
              <w:t>二十八、债务付息支出</w:t>
            </w:r>
          </w:p>
        </w:tc>
        <w:tc>
          <w:tcPr>
            <w:tcW w:w="93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3"/>
            </w:pPr>
            <w:r>
              <w:t>29</w:t>
            </w:r>
          </w:p>
        </w:tc>
        <w:tc>
          <w:tcPr>
            <w:tcW w:w="2835" w:type="dxa"/>
            <w:vAlign w:val="center"/>
          </w:tcPr>
          <w:p>
            <w:pPr>
              <w:pStyle w:val="12"/>
            </w:pPr>
          </w:p>
        </w:tc>
        <w:tc>
          <w:tcPr>
            <w:tcW w:w="1575" w:type="dxa"/>
            <w:vAlign w:val="center"/>
          </w:tcPr>
          <w:p>
            <w:pPr>
              <w:pStyle w:val="11"/>
            </w:pPr>
          </w:p>
        </w:tc>
        <w:tc>
          <w:tcPr>
            <w:tcW w:w="3495" w:type="dxa"/>
            <w:vAlign w:val="center"/>
          </w:tcPr>
          <w:p>
            <w:pPr>
              <w:pStyle w:val="12"/>
            </w:pPr>
            <w:r>
              <w:t>二十九、债务发行费用支出</w:t>
            </w:r>
          </w:p>
        </w:tc>
        <w:tc>
          <w:tcPr>
            <w:tcW w:w="93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3"/>
            </w:pPr>
            <w:r>
              <w:t>30</w:t>
            </w:r>
          </w:p>
        </w:tc>
        <w:tc>
          <w:tcPr>
            <w:tcW w:w="2835" w:type="dxa"/>
            <w:vAlign w:val="center"/>
          </w:tcPr>
          <w:p>
            <w:pPr>
              <w:pStyle w:val="12"/>
            </w:pPr>
          </w:p>
        </w:tc>
        <w:tc>
          <w:tcPr>
            <w:tcW w:w="1575" w:type="dxa"/>
            <w:vAlign w:val="center"/>
          </w:tcPr>
          <w:p>
            <w:pPr>
              <w:pStyle w:val="11"/>
            </w:pPr>
          </w:p>
        </w:tc>
        <w:tc>
          <w:tcPr>
            <w:tcW w:w="3495" w:type="dxa"/>
            <w:vAlign w:val="center"/>
          </w:tcPr>
          <w:p>
            <w:pPr>
              <w:pStyle w:val="12"/>
            </w:pPr>
            <w:r>
              <w:t>三十、抗疫特别国债安排的支出</w:t>
            </w:r>
          </w:p>
        </w:tc>
        <w:tc>
          <w:tcPr>
            <w:tcW w:w="93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972" w:type="dxa"/>
            <w:vAlign w:val="center"/>
          </w:tcPr>
          <w:p>
            <w:pPr>
              <w:pStyle w:val="13"/>
            </w:pPr>
            <w:r>
              <w:t>31</w:t>
            </w:r>
          </w:p>
        </w:tc>
        <w:tc>
          <w:tcPr>
            <w:tcW w:w="2835" w:type="dxa"/>
            <w:vAlign w:val="center"/>
          </w:tcPr>
          <w:p>
            <w:pPr>
              <w:pStyle w:val="12"/>
            </w:pPr>
          </w:p>
        </w:tc>
        <w:tc>
          <w:tcPr>
            <w:tcW w:w="1575" w:type="dxa"/>
            <w:vAlign w:val="center"/>
          </w:tcPr>
          <w:p>
            <w:pPr>
              <w:pStyle w:val="11"/>
            </w:pPr>
          </w:p>
        </w:tc>
        <w:tc>
          <w:tcPr>
            <w:tcW w:w="3495" w:type="dxa"/>
            <w:vAlign w:val="center"/>
          </w:tcPr>
          <w:p>
            <w:pPr>
              <w:pStyle w:val="12"/>
            </w:pPr>
            <w:r>
              <w:t>三十一、人行科目</w:t>
            </w:r>
          </w:p>
        </w:tc>
        <w:tc>
          <w:tcPr>
            <w:tcW w:w="93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3"/>
            </w:pPr>
            <w:r>
              <w:t>32</w:t>
            </w:r>
          </w:p>
        </w:tc>
        <w:tc>
          <w:tcPr>
            <w:tcW w:w="2835" w:type="dxa"/>
            <w:vAlign w:val="center"/>
          </w:tcPr>
          <w:p>
            <w:pPr>
              <w:pStyle w:val="14"/>
            </w:pPr>
            <w:r>
              <w:t>本年收入合计</w:t>
            </w:r>
          </w:p>
        </w:tc>
        <w:tc>
          <w:tcPr>
            <w:tcW w:w="1575" w:type="dxa"/>
            <w:vAlign w:val="center"/>
          </w:tcPr>
          <w:p>
            <w:pPr>
              <w:pStyle w:val="15"/>
            </w:pPr>
            <w:r>
              <w:t>894.10</w:t>
            </w:r>
          </w:p>
        </w:tc>
        <w:tc>
          <w:tcPr>
            <w:tcW w:w="3495" w:type="dxa"/>
            <w:vAlign w:val="center"/>
          </w:tcPr>
          <w:p>
            <w:pPr>
              <w:pStyle w:val="14"/>
            </w:pPr>
            <w:r>
              <w:t>本年支出合计</w:t>
            </w:r>
          </w:p>
        </w:tc>
        <w:tc>
          <w:tcPr>
            <w:tcW w:w="934" w:type="dxa"/>
            <w:vAlign w:val="center"/>
          </w:tcPr>
          <w:p>
            <w:pPr>
              <w:pStyle w:val="15"/>
            </w:pPr>
            <w:r>
              <w:t>894.10</w:t>
            </w:r>
          </w:p>
        </w:tc>
        <w:tc>
          <w:tcPr>
            <w:tcW w:w="1232" w:type="dxa"/>
            <w:vAlign w:val="center"/>
          </w:tcPr>
          <w:p>
            <w:pPr>
              <w:pStyle w:val="15"/>
            </w:pPr>
            <w:r>
              <w:t>894.10</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3"/>
            </w:pPr>
            <w:r>
              <w:t>33</w:t>
            </w:r>
          </w:p>
        </w:tc>
        <w:tc>
          <w:tcPr>
            <w:tcW w:w="2835" w:type="dxa"/>
            <w:vAlign w:val="center"/>
          </w:tcPr>
          <w:p>
            <w:pPr>
              <w:pStyle w:val="12"/>
            </w:pPr>
            <w:r>
              <w:t>年初财政拨款结转和结余</w:t>
            </w:r>
          </w:p>
        </w:tc>
        <w:tc>
          <w:tcPr>
            <w:tcW w:w="1575" w:type="dxa"/>
            <w:vAlign w:val="center"/>
          </w:tcPr>
          <w:p>
            <w:pPr>
              <w:pStyle w:val="11"/>
            </w:pPr>
          </w:p>
        </w:tc>
        <w:tc>
          <w:tcPr>
            <w:tcW w:w="3495" w:type="dxa"/>
            <w:vAlign w:val="center"/>
          </w:tcPr>
          <w:p>
            <w:pPr>
              <w:pStyle w:val="12"/>
            </w:pPr>
            <w:r>
              <w:t>年末财政拨款结转和结余</w:t>
            </w:r>
          </w:p>
        </w:tc>
        <w:tc>
          <w:tcPr>
            <w:tcW w:w="93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3"/>
            </w:pPr>
            <w:r>
              <w:t>34</w:t>
            </w:r>
          </w:p>
        </w:tc>
        <w:tc>
          <w:tcPr>
            <w:tcW w:w="2835" w:type="dxa"/>
            <w:vAlign w:val="center"/>
          </w:tcPr>
          <w:p>
            <w:pPr>
              <w:pStyle w:val="12"/>
            </w:pPr>
            <w:r>
              <w:t>一、一般公共预算拨款</w:t>
            </w:r>
          </w:p>
        </w:tc>
        <w:tc>
          <w:tcPr>
            <w:tcW w:w="1575" w:type="dxa"/>
            <w:vAlign w:val="center"/>
          </w:tcPr>
          <w:p>
            <w:pPr>
              <w:pStyle w:val="11"/>
            </w:pPr>
          </w:p>
        </w:tc>
        <w:tc>
          <w:tcPr>
            <w:tcW w:w="3495" w:type="dxa"/>
            <w:vAlign w:val="center"/>
          </w:tcPr>
          <w:p>
            <w:pPr>
              <w:pStyle w:val="12"/>
            </w:pPr>
          </w:p>
        </w:tc>
        <w:tc>
          <w:tcPr>
            <w:tcW w:w="93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3"/>
            </w:pPr>
            <w:r>
              <w:t>35</w:t>
            </w:r>
          </w:p>
        </w:tc>
        <w:tc>
          <w:tcPr>
            <w:tcW w:w="2835" w:type="dxa"/>
            <w:vAlign w:val="center"/>
          </w:tcPr>
          <w:p>
            <w:pPr>
              <w:pStyle w:val="12"/>
            </w:pPr>
            <w:r>
              <w:t>二、政府性基金预算拨款</w:t>
            </w:r>
          </w:p>
        </w:tc>
        <w:tc>
          <w:tcPr>
            <w:tcW w:w="1575" w:type="dxa"/>
            <w:vAlign w:val="center"/>
          </w:tcPr>
          <w:p>
            <w:pPr>
              <w:pStyle w:val="11"/>
            </w:pPr>
          </w:p>
        </w:tc>
        <w:tc>
          <w:tcPr>
            <w:tcW w:w="3495" w:type="dxa"/>
            <w:vAlign w:val="center"/>
          </w:tcPr>
          <w:p>
            <w:pPr>
              <w:pStyle w:val="12"/>
            </w:pPr>
          </w:p>
        </w:tc>
        <w:tc>
          <w:tcPr>
            <w:tcW w:w="93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3"/>
            </w:pPr>
            <w:r>
              <w:t>36</w:t>
            </w:r>
          </w:p>
        </w:tc>
        <w:tc>
          <w:tcPr>
            <w:tcW w:w="2835" w:type="dxa"/>
            <w:vAlign w:val="center"/>
          </w:tcPr>
          <w:p>
            <w:pPr>
              <w:pStyle w:val="12"/>
            </w:pPr>
            <w:r>
              <w:t>三、国有资本经营预算拨款</w:t>
            </w:r>
          </w:p>
        </w:tc>
        <w:tc>
          <w:tcPr>
            <w:tcW w:w="1575" w:type="dxa"/>
            <w:vAlign w:val="center"/>
          </w:tcPr>
          <w:p>
            <w:pPr>
              <w:pStyle w:val="11"/>
            </w:pPr>
          </w:p>
        </w:tc>
        <w:tc>
          <w:tcPr>
            <w:tcW w:w="3495" w:type="dxa"/>
            <w:vAlign w:val="center"/>
          </w:tcPr>
          <w:p>
            <w:pPr>
              <w:pStyle w:val="12"/>
            </w:pPr>
          </w:p>
        </w:tc>
        <w:tc>
          <w:tcPr>
            <w:tcW w:w="93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972" w:type="dxa"/>
            <w:vAlign w:val="center"/>
          </w:tcPr>
          <w:p>
            <w:pPr>
              <w:pStyle w:val="13"/>
            </w:pPr>
            <w:r>
              <w:t>37</w:t>
            </w:r>
          </w:p>
        </w:tc>
        <w:tc>
          <w:tcPr>
            <w:tcW w:w="2835" w:type="dxa"/>
            <w:vAlign w:val="center"/>
          </w:tcPr>
          <w:p>
            <w:pPr>
              <w:pStyle w:val="14"/>
            </w:pPr>
            <w:r>
              <w:t>收入总计</w:t>
            </w:r>
          </w:p>
        </w:tc>
        <w:tc>
          <w:tcPr>
            <w:tcW w:w="1575" w:type="dxa"/>
            <w:vAlign w:val="center"/>
          </w:tcPr>
          <w:p>
            <w:pPr>
              <w:pStyle w:val="15"/>
            </w:pPr>
            <w:r>
              <w:t>894.10</w:t>
            </w:r>
          </w:p>
        </w:tc>
        <w:tc>
          <w:tcPr>
            <w:tcW w:w="3495" w:type="dxa"/>
            <w:vAlign w:val="center"/>
          </w:tcPr>
          <w:p>
            <w:pPr>
              <w:pStyle w:val="14"/>
            </w:pPr>
            <w:r>
              <w:t>支出总计</w:t>
            </w:r>
          </w:p>
        </w:tc>
        <w:tc>
          <w:tcPr>
            <w:tcW w:w="934" w:type="dxa"/>
            <w:vAlign w:val="center"/>
          </w:tcPr>
          <w:p>
            <w:pPr>
              <w:pStyle w:val="15"/>
            </w:pPr>
            <w:r>
              <w:t>894.10</w:t>
            </w:r>
          </w:p>
        </w:tc>
        <w:tc>
          <w:tcPr>
            <w:tcW w:w="1232" w:type="dxa"/>
            <w:vAlign w:val="center"/>
          </w:tcPr>
          <w:p>
            <w:pPr>
              <w:pStyle w:val="15"/>
            </w:pPr>
            <w:r>
              <w:t>894.10</w:t>
            </w:r>
          </w:p>
        </w:tc>
        <w:tc>
          <w:tcPr>
            <w:tcW w:w="1232" w:type="dxa"/>
            <w:vAlign w:val="center"/>
          </w:tcPr>
          <w:p>
            <w:pPr>
              <w:pStyle w:val="15"/>
            </w:pPr>
          </w:p>
        </w:tc>
        <w:tc>
          <w:tcPr>
            <w:tcW w:w="1232"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087"/>
        <w:gridCol w:w="2025"/>
        <w:gridCol w:w="2760"/>
        <w:gridCol w:w="2460"/>
        <w:gridCol w:w="2333"/>
        <w:gridCol w:w="27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72" w:type="dxa"/>
            <w:gridSpan w:val="3"/>
            <w:tcBorders>
              <w:top w:val="single" w:color="FFFFFF" w:sz="6" w:space="0"/>
              <w:left w:val="single" w:color="FFFFFF" w:sz="6" w:space="0"/>
              <w:right w:val="single" w:color="FFFFFF" w:sz="6" w:space="0"/>
            </w:tcBorders>
            <w:vAlign w:val="center"/>
          </w:tcPr>
          <w:p>
            <w:pPr>
              <w:pStyle w:val="9"/>
            </w:pPr>
            <w:r>
              <w:t>149001唐山市公安交通警察支队第五交通警察大队（本级）</w:t>
            </w:r>
          </w:p>
        </w:tc>
        <w:tc>
          <w:tcPr>
            <w:tcW w:w="2460" w:type="dxa"/>
            <w:tcBorders>
              <w:top w:val="single" w:color="FFFFFF" w:sz="6" w:space="0"/>
              <w:left w:val="single" w:color="FFFFFF" w:sz="6" w:space="0"/>
              <w:right w:val="single" w:color="FFFFFF" w:sz="6" w:space="0"/>
            </w:tcBorders>
            <w:vAlign w:val="center"/>
          </w:tcPr>
          <w:p>
            <w:pPr>
              <w:pStyle w:val="8"/>
            </w:pPr>
            <w:r>
              <w:t>预算年度：2024</w:t>
            </w:r>
          </w:p>
        </w:tc>
        <w:tc>
          <w:tcPr>
            <w:tcW w:w="50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87" w:type="dxa"/>
            <w:vMerge w:val="restart"/>
            <w:vAlign w:val="center"/>
          </w:tcPr>
          <w:p>
            <w:pPr>
              <w:pStyle w:val="10"/>
            </w:pPr>
            <w:r>
              <w:t>序号</w:t>
            </w:r>
          </w:p>
        </w:tc>
        <w:tc>
          <w:tcPr>
            <w:tcW w:w="4785" w:type="dxa"/>
            <w:gridSpan w:val="2"/>
            <w:vAlign w:val="center"/>
          </w:tcPr>
          <w:p>
            <w:pPr>
              <w:pStyle w:val="10"/>
            </w:pPr>
            <w:r>
              <w:t>功能分类科目</w:t>
            </w:r>
          </w:p>
        </w:tc>
        <w:tc>
          <w:tcPr>
            <w:tcW w:w="2460" w:type="dxa"/>
            <w:vMerge w:val="restart"/>
            <w:vAlign w:val="center"/>
          </w:tcPr>
          <w:p>
            <w:pPr>
              <w:pStyle w:val="10"/>
            </w:pPr>
            <w:r>
              <w:t>合计</w:t>
            </w:r>
          </w:p>
        </w:tc>
        <w:tc>
          <w:tcPr>
            <w:tcW w:w="2333" w:type="dxa"/>
            <w:vMerge w:val="restart"/>
            <w:vAlign w:val="center"/>
          </w:tcPr>
          <w:p>
            <w:pPr>
              <w:pStyle w:val="10"/>
            </w:pPr>
            <w:r>
              <w:t>基本支出</w:t>
            </w:r>
          </w:p>
        </w:tc>
        <w:tc>
          <w:tcPr>
            <w:tcW w:w="275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87" w:type="dxa"/>
            <w:vMerge w:val="continue"/>
          </w:tcPr>
          <w:p/>
        </w:tc>
        <w:tc>
          <w:tcPr>
            <w:tcW w:w="2025" w:type="dxa"/>
            <w:vAlign w:val="center"/>
          </w:tcPr>
          <w:p>
            <w:pPr>
              <w:pStyle w:val="10"/>
            </w:pPr>
            <w:r>
              <w:t>科目编码</w:t>
            </w:r>
          </w:p>
        </w:tc>
        <w:tc>
          <w:tcPr>
            <w:tcW w:w="2760" w:type="dxa"/>
            <w:vAlign w:val="center"/>
          </w:tcPr>
          <w:p>
            <w:pPr>
              <w:pStyle w:val="10"/>
            </w:pPr>
            <w:r>
              <w:t>科目名称</w:t>
            </w:r>
          </w:p>
        </w:tc>
        <w:tc>
          <w:tcPr>
            <w:tcW w:w="2460" w:type="dxa"/>
            <w:vMerge w:val="continue"/>
          </w:tcPr>
          <w:p/>
        </w:tc>
        <w:tc>
          <w:tcPr>
            <w:tcW w:w="2333" w:type="dxa"/>
            <w:vMerge w:val="continue"/>
          </w:tcPr>
          <w:p/>
        </w:tc>
        <w:tc>
          <w:tcPr>
            <w:tcW w:w="275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87" w:type="dxa"/>
            <w:vAlign w:val="center"/>
          </w:tcPr>
          <w:p>
            <w:pPr>
              <w:pStyle w:val="10"/>
            </w:pPr>
            <w:r>
              <w:t>栏次</w:t>
            </w:r>
          </w:p>
        </w:tc>
        <w:tc>
          <w:tcPr>
            <w:tcW w:w="2025" w:type="dxa"/>
            <w:vAlign w:val="center"/>
          </w:tcPr>
          <w:p>
            <w:pPr>
              <w:pStyle w:val="10"/>
            </w:pPr>
            <w:r>
              <w:t>1</w:t>
            </w:r>
          </w:p>
        </w:tc>
        <w:tc>
          <w:tcPr>
            <w:tcW w:w="2760" w:type="dxa"/>
            <w:vAlign w:val="center"/>
          </w:tcPr>
          <w:p>
            <w:pPr>
              <w:pStyle w:val="10"/>
            </w:pPr>
            <w:r>
              <w:t>2</w:t>
            </w:r>
          </w:p>
        </w:tc>
        <w:tc>
          <w:tcPr>
            <w:tcW w:w="2460" w:type="dxa"/>
            <w:vAlign w:val="center"/>
          </w:tcPr>
          <w:p>
            <w:pPr>
              <w:pStyle w:val="10"/>
            </w:pPr>
            <w:r>
              <w:t>3</w:t>
            </w:r>
          </w:p>
        </w:tc>
        <w:tc>
          <w:tcPr>
            <w:tcW w:w="2333" w:type="dxa"/>
            <w:vAlign w:val="center"/>
          </w:tcPr>
          <w:p>
            <w:pPr>
              <w:pStyle w:val="10"/>
            </w:pPr>
            <w:r>
              <w:t>4</w:t>
            </w:r>
          </w:p>
        </w:tc>
        <w:tc>
          <w:tcPr>
            <w:tcW w:w="275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7" w:type="dxa"/>
            <w:vAlign w:val="center"/>
          </w:tcPr>
          <w:p>
            <w:pPr>
              <w:pStyle w:val="13"/>
            </w:pPr>
            <w:r>
              <w:t>1</w:t>
            </w:r>
          </w:p>
        </w:tc>
        <w:tc>
          <w:tcPr>
            <w:tcW w:w="2025" w:type="dxa"/>
            <w:vAlign w:val="center"/>
          </w:tcPr>
          <w:p>
            <w:pPr>
              <w:pStyle w:val="16"/>
            </w:pPr>
          </w:p>
        </w:tc>
        <w:tc>
          <w:tcPr>
            <w:tcW w:w="2760" w:type="dxa"/>
            <w:vAlign w:val="center"/>
          </w:tcPr>
          <w:p>
            <w:pPr>
              <w:pStyle w:val="14"/>
            </w:pPr>
            <w:r>
              <w:t>合计</w:t>
            </w:r>
          </w:p>
        </w:tc>
        <w:tc>
          <w:tcPr>
            <w:tcW w:w="2460" w:type="dxa"/>
            <w:vAlign w:val="center"/>
          </w:tcPr>
          <w:p>
            <w:pPr>
              <w:pStyle w:val="15"/>
            </w:pPr>
            <w:r>
              <w:t>894.10</w:t>
            </w:r>
          </w:p>
        </w:tc>
        <w:tc>
          <w:tcPr>
            <w:tcW w:w="2333" w:type="dxa"/>
            <w:vAlign w:val="center"/>
          </w:tcPr>
          <w:p>
            <w:pPr>
              <w:pStyle w:val="15"/>
            </w:pPr>
            <w:r>
              <w:t>854.10</w:t>
            </w:r>
          </w:p>
        </w:tc>
        <w:tc>
          <w:tcPr>
            <w:tcW w:w="2753" w:type="dxa"/>
            <w:vAlign w:val="center"/>
          </w:tcPr>
          <w:p>
            <w:pPr>
              <w:pStyle w:val="15"/>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7" w:type="dxa"/>
            <w:vAlign w:val="center"/>
          </w:tcPr>
          <w:p>
            <w:pPr>
              <w:pStyle w:val="13"/>
            </w:pPr>
            <w:r>
              <w:t>2</w:t>
            </w:r>
          </w:p>
        </w:tc>
        <w:tc>
          <w:tcPr>
            <w:tcW w:w="2025" w:type="dxa"/>
            <w:vAlign w:val="center"/>
          </w:tcPr>
          <w:p>
            <w:pPr>
              <w:pStyle w:val="12"/>
            </w:pPr>
            <w:r>
              <w:t>204</w:t>
            </w:r>
          </w:p>
        </w:tc>
        <w:tc>
          <w:tcPr>
            <w:tcW w:w="2760" w:type="dxa"/>
            <w:vAlign w:val="center"/>
          </w:tcPr>
          <w:p>
            <w:pPr>
              <w:pStyle w:val="12"/>
            </w:pPr>
            <w:r>
              <w:t>公共安全支出</w:t>
            </w:r>
          </w:p>
        </w:tc>
        <w:tc>
          <w:tcPr>
            <w:tcW w:w="2460" w:type="dxa"/>
            <w:vAlign w:val="center"/>
          </w:tcPr>
          <w:p>
            <w:pPr>
              <w:pStyle w:val="11"/>
            </w:pPr>
            <w:r>
              <w:t>894.10</w:t>
            </w:r>
          </w:p>
        </w:tc>
        <w:tc>
          <w:tcPr>
            <w:tcW w:w="2333" w:type="dxa"/>
            <w:vAlign w:val="center"/>
          </w:tcPr>
          <w:p>
            <w:pPr>
              <w:pStyle w:val="11"/>
            </w:pPr>
            <w:r>
              <w:t>854.10</w:t>
            </w:r>
          </w:p>
        </w:tc>
        <w:tc>
          <w:tcPr>
            <w:tcW w:w="2753" w:type="dxa"/>
            <w:vAlign w:val="center"/>
          </w:tcPr>
          <w:p>
            <w:pPr>
              <w:pStyle w:val="11"/>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7" w:type="dxa"/>
            <w:vAlign w:val="center"/>
          </w:tcPr>
          <w:p>
            <w:pPr>
              <w:pStyle w:val="13"/>
            </w:pPr>
            <w:r>
              <w:t>3</w:t>
            </w:r>
          </w:p>
        </w:tc>
        <w:tc>
          <w:tcPr>
            <w:tcW w:w="2025" w:type="dxa"/>
            <w:vAlign w:val="center"/>
          </w:tcPr>
          <w:p>
            <w:pPr>
              <w:pStyle w:val="12"/>
            </w:pPr>
            <w:r>
              <w:t>20402</w:t>
            </w:r>
          </w:p>
        </w:tc>
        <w:tc>
          <w:tcPr>
            <w:tcW w:w="2760" w:type="dxa"/>
            <w:vAlign w:val="center"/>
          </w:tcPr>
          <w:p>
            <w:pPr>
              <w:pStyle w:val="12"/>
            </w:pPr>
            <w:r>
              <w:t>公安</w:t>
            </w:r>
          </w:p>
        </w:tc>
        <w:tc>
          <w:tcPr>
            <w:tcW w:w="2460" w:type="dxa"/>
            <w:vAlign w:val="center"/>
          </w:tcPr>
          <w:p>
            <w:pPr>
              <w:pStyle w:val="11"/>
            </w:pPr>
            <w:r>
              <w:t>894.10</w:t>
            </w:r>
          </w:p>
        </w:tc>
        <w:tc>
          <w:tcPr>
            <w:tcW w:w="2333" w:type="dxa"/>
            <w:vAlign w:val="center"/>
          </w:tcPr>
          <w:p>
            <w:pPr>
              <w:pStyle w:val="11"/>
            </w:pPr>
            <w:r>
              <w:t>854.10</w:t>
            </w:r>
          </w:p>
        </w:tc>
        <w:tc>
          <w:tcPr>
            <w:tcW w:w="2753" w:type="dxa"/>
            <w:vAlign w:val="center"/>
          </w:tcPr>
          <w:p>
            <w:pPr>
              <w:pStyle w:val="11"/>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7" w:type="dxa"/>
            <w:vAlign w:val="center"/>
          </w:tcPr>
          <w:p>
            <w:pPr>
              <w:pStyle w:val="13"/>
            </w:pPr>
            <w:r>
              <w:t>4</w:t>
            </w:r>
          </w:p>
        </w:tc>
        <w:tc>
          <w:tcPr>
            <w:tcW w:w="2025" w:type="dxa"/>
            <w:vAlign w:val="center"/>
          </w:tcPr>
          <w:p>
            <w:pPr>
              <w:pStyle w:val="12"/>
            </w:pPr>
            <w:r>
              <w:t>2040299</w:t>
            </w:r>
          </w:p>
        </w:tc>
        <w:tc>
          <w:tcPr>
            <w:tcW w:w="2760" w:type="dxa"/>
            <w:vAlign w:val="center"/>
          </w:tcPr>
          <w:p>
            <w:pPr>
              <w:pStyle w:val="12"/>
            </w:pPr>
            <w:r>
              <w:t>其他公安支出</w:t>
            </w:r>
          </w:p>
        </w:tc>
        <w:tc>
          <w:tcPr>
            <w:tcW w:w="2460" w:type="dxa"/>
            <w:vAlign w:val="center"/>
          </w:tcPr>
          <w:p>
            <w:pPr>
              <w:pStyle w:val="11"/>
            </w:pPr>
            <w:r>
              <w:t>894.10</w:t>
            </w:r>
          </w:p>
        </w:tc>
        <w:tc>
          <w:tcPr>
            <w:tcW w:w="2333" w:type="dxa"/>
            <w:vAlign w:val="center"/>
          </w:tcPr>
          <w:p>
            <w:pPr>
              <w:pStyle w:val="11"/>
            </w:pPr>
            <w:r>
              <w:t>854.10</w:t>
            </w:r>
          </w:p>
        </w:tc>
        <w:tc>
          <w:tcPr>
            <w:tcW w:w="2753" w:type="dxa"/>
            <w:vAlign w:val="center"/>
          </w:tcPr>
          <w:p>
            <w:pPr>
              <w:pStyle w:val="11"/>
            </w:pPr>
            <w:r>
              <w:t>40.00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88"/>
        <w:gridCol w:w="2357"/>
        <w:gridCol w:w="2743"/>
        <w:gridCol w:w="2325"/>
        <w:gridCol w:w="2385"/>
        <w:gridCol w:w="27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88" w:type="dxa"/>
            <w:gridSpan w:val="3"/>
            <w:tcBorders>
              <w:top w:val="single" w:color="FFFFFF" w:sz="6" w:space="0"/>
              <w:left w:val="single" w:color="FFFFFF" w:sz="6" w:space="0"/>
              <w:right w:val="single" w:color="FFFFFF" w:sz="6" w:space="0"/>
            </w:tcBorders>
            <w:vAlign w:val="center"/>
          </w:tcPr>
          <w:p>
            <w:pPr>
              <w:pStyle w:val="9"/>
            </w:pPr>
            <w:r>
              <w:t>149001唐山市公安交通警察支队第五交通警察大队（本级）</w:t>
            </w:r>
          </w:p>
        </w:tc>
        <w:tc>
          <w:tcPr>
            <w:tcW w:w="2325" w:type="dxa"/>
            <w:tcBorders>
              <w:top w:val="single" w:color="FFFFFF" w:sz="6" w:space="0"/>
              <w:left w:val="single" w:color="FFFFFF" w:sz="6" w:space="0"/>
              <w:right w:val="single" w:color="FFFFFF" w:sz="6" w:space="0"/>
            </w:tcBorders>
            <w:vAlign w:val="center"/>
          </w:tcPr>
          <w:p>
            <w:pPr>
              <w:pStyle w:val="8"/>
            </w:pPr>
            <w:r>
              <w:t>预算年度：2024</w:t>
            </w:r>
          </w:p>
        </w:tc>
        <w:tc>
          <w:tcPr>
            <w:tcW w:w="5117"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88" w:type="dxa"/>
            <w:vMerge w:val="restart"/>
            <w:vAlign w:val="center"/>
          </w:tcPr>
          <w:p>
            <w:pPr>
              <w:pStyle w:val="10"/>
            </w:pPr>
            <w:r>
              <w:t>序号</w:t>
            </w:r>
          </w:p>
        </w:tc>
        <w:tc>
          <w:tcPr>
            <w:tcW w:w="5100" w:type="dxa"/>
            <w:gridSpan w:val="2"/>
            <w:vAlign w:val="center"/>
          </w:tcPr>
          <w:p>
            <w:pPr>
              <w:pStyle w:val="10"/>
            </w:pPr>
            <w:r>
              <w:t>支出部门经济分类科目</w:t>
            </w:r>
          </w:p>
        </w:tc>
        <w:tc>
          <w:tcPr>
            <w:tcW w:w="7442"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88" w:type="dxa"/>
            <w:vMerge w:val="continue"/>
          </w:tcPr>
          <w:p/>
        </w:tc>
        <w:tc>
          <w:tcPr>
            <w:tcW w:w="2357" w:type="dxa"/>
            <w:vAlign w:val="center"/>
          </w:tcPr>
          <w:p>
            <w:pPr>
              <w:pStyle w:val="10"/>
            </w:pPr>
            <w:r>
              <w:t>科目编码</w:t>
            </w:r>
          </w:p>
        </w:tc>
        <w:tc>
          <w:tcPr>
            <w:tcW w:w="2743" w:type="dxa"/>
            <w:vAlign w:val="center"/>
          </w:tcPr>
          <w:p>
            <w:pPr>
              <w:pStyle w:val="10"/>
            </w:pPr>
            <w:r>
              <w:t>科目名称</w:t>
            </w:r>
          </w:p>
        </w:tc>
        <w:tc>
          <w:tcPr>
            <w:tcW w:w="2325" w:type="dxa"/>
            <w:vAlign w:val="center"/>
          </w:tcPr>
          <w:p>
            <w:pPr>
              <w:pStyle w:val="10"/>
            </w:pPr>
            <w:r>
              <w:t>合计</w:t>
            </w:r>
          </w:p>
        </w:tc>
        <w:tc>
          <w:tcPr>
            <w:tcW w:w="2385" w:type="dxa"/>
            <w:vAlign w:val="center"/>
          </w:tcPr>
          <w:p>
            <w:pPr>
              <w:pStyle w:val="10"/>
            </w:pPr>
            <w:r>
              <w:t>人员经费</w:t>
            </w:r>
          </w:p>
        </w:tc>
        <w:tc>
          <w:tcPr>
            <w:tcW w:w="2732"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88" w:type="dxa"/>
            <w:vAlign w:val="center"/>
          </w:tcPr>
          <w:p>
            <w:pPr>
              <w:pStyle w:val="10"/>
            </w:pPr>
            <w:r>
              <w:t>栏次</w:t>
            </w:r>
          </w:p>
        </w:tc>
        <w:tc>
          <w:tcPr>
            <w:tcW w:w="2357" w:type="dxa"/>
            <w:vAlign w:val="center"/>
          </w:tcPr>
          <w:p>
            <w:pPr>
              <w:pStyle w:val="10"/>
            </w:pPr>
            <w:r>
              <w:t>1</w:t>
            </w:r>
          </w:p>
        </w:tc>
        <w:tc>
          <w:tcPr>
            <w:tcW w:w="2743" w:type="dxa"/>
            <w:vAlign w:val="center"/>
          </w:tcPr>
          <w:p>
            <w:pPr>
              <w:pStyle w:val="10"/>
            </w:pPr>
            <w:r>
              <w:t>2</w:t>
            </w:r>
          </w:p>
        </w:tc>
        <w:tc>
          <w:tcPr>
            <w:tcW w:w="2325" w:type="dxa"/>
            <w:vAlign w:val="center"/>
          </w:tcPr>
          <w:p>
            <w:pPr>
              <w:pStyle w:val="10"/>
            </w:pPr>
            <w:r>
              <w:t>3</w:t>
            </w:r>
          </w:p>
        </w:tc>
        <w:tc>
          <w:tcPr>
            <w:tcW w:w="2385" w:type="dxa"/>
            <w:vAlign w:val="center"/>
          </w:tcPr>
          <w:p>
            <w:pPr>
              <w:pStyle w:val="10"/>
            </w:pPr>
            <w:r>
              <w:t>4</w:t>
            </w:r>
          </w:p>
        </w:tc>
        <w:tc>
          <w:tcPr>
            <w:tcW w:w="2732"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8" w:type="dxa"/>
            <w:vAlign w:val="center"/>
          </w:tcPr>
          <w:p>
            <w:pPr>
              <w:pStyle w:val="13"/>
            </w:pPr>
            <w:r>
              <w:t>1</w:t>
            </w:r>
          </w:p>
        </w:tc>
        <w:tc>
          <w:tcPr>
            <w:tcW w:w="2357" w:type="dxa"/>
            <w:vAlign w:val="center"/>
          </w:tcPr>
          <w:p>
            <w:pPr>
              <w:pStyle w:val="16"/>
            </w:pPr>
          </w:p>
        </w:tc>
        <w:tc>
          <w:tcPr>
            <w:tcW w:w="2743" w:type="dxa"/>
            <w:vAlign w:val="center"/>
          </w:tcPr>
          <w:p>
            <w:pPr>
              <w:pStyle w:val="14"/>
            </w:pPr>
            <w:r>
              <w:t>合计</w:t>
            </w:r>
          </w:p>
        </w:tc>
        <w:tc>
          <w:tcPr>
            <w:tcW w:w="2325" w:type="dxa"/>
            <w:vAlign w:val="center"/>
          </w:tcPr>
          <w:p>
            <w:pPr>
              <w:pStyle w:val="15"/>
            </w:pPr>
            <w:r>
              <w:t>854.10</w:t>
            </w:r>
          </w:p>
        </w:tc>
        <w:tc>
          <w:tcPr>
            <w:tcW w:w="2385" w:type="dxa"/>
            <w:vAlign w:val="center"/>
          </w:tcPr>
          <w:p>
            <w:pPr>
              <w:pStyle w:val="15"/>
            </w:pPr>
            <w:r>
              <w:t>854.10</w:t>
            </w:r>
          </w:p>
        </w:tc>
        <w:tc>
          <w:tcPr>
            <w:tcW w:w="27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8" w:type="dxa"/>
            <w:vAlign w:val="center"/>
          </w:tcPr>
          <w:p>
            <w:pPr>
              <w:pStyle w:val="13"/>
            </w:pPr>
            <w:r>
              <w:t>2</w:t>
            </w:r>
          </w:p>
        </w:tc>
        <w:tc>
          <w:tcPr>
            <w:tcW w:w="2357" w:type="dxa"/>
            <w:vAlign w:val="center"/>
          </w:tcPr>
          <w:p>
            <w:pPr>
              <w:pStyle w:val="12"/>
            </w:pPr>
            <w:r>
              <w:t>301</w:t>
            </w:r>
          </w:p>
        </w:tc>
        <w:tc>
          <w:tcPr>
            <w:tcW w:w="2743" w:type="dxa"/>
            <w:vAlign w:val="center"/>
          </w:tcPr>
          <w:p>
            <w:pPr>
              <w:pStyle w:val="12"/>
            </w:pPr>
            <w:r>
              <w:t>工资福利支出</w:t>
            </w:r>
          </w:p>
        </w:tc>
        <w:tc>
          <w:tcPr>
            <w:tcW w:w="2325" w:type="dxa"/>
            <w:vAlign w:val="center"/>
          </w:tcPr>
          <w:p>
            <w:pPr>
              <w:pStyle w:val="11"/>
            </w:pPr>
            <w:r>
              <w:t>854.10</w:t>
            </w:r>
          </w:p>
        </w:tc>
        <w:tc>
          <w:tcPr>
            <w:tcW w:w="2385" w:type="dxa"/>
            <w:vAlign w:val="center"/>
          </w:tcPr>
          <w:p>
            <w:pPr>
              <w:pStyle w:val="11"/>
            </w:pPr>
            <w:r>
              <w:t>854.10</w:t>
            </w:r>
          </w:p>
        </w:tc>
        <w:tc>
          <w:tcPr>
            <w:tcW w:w="27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8" w:type="dxa"/>
            <w:vAlign w:val="center"/>
          </w:tcPr>
          <w:p>
            <w:pPr>
              <w:pStyle w:val="13"/>
            </w:pPr>
            <w:r>
              <w:t>3</w:t>
            </w:r>
          </w:p>
        </w:tc>
        <w:tc>
          <w:tcPr>
            <w:tcW w:w="2357" w:type="dxa"/>
            <w:vAlign w:val="center"/>
          </w:tcPr>
          <w:p>
            <w:pPr>
              <w:pStyle w:val="12"/>
            </w:pPr>
            <w:r>
              <w:t>30199</w:t>
            </w:r>
          </w:p>
        </w:tc>
        <w:tc>
          <w:tcPr>
            <w:tcW w:w="2743" w:type="dxa"/>
            <w:vAlign w:val="center"/>
          </w:tcPr>
          <w:p>
            <w:pPr>
              <w:pStyle w:val="12"/>
            </w:pPr>
            <w:r>
              <w:t>其他工资福利支出</w:t>
            </w:r>
          </w:p>
        </w:tc>
        <w:tc>
          <w:tcPr>
            <w:tcW w:w="2325" w:type="dxa"/>
            <w:vAlign w:val="center"/>
          </w:tcPr>
          <w:p>
            <w:pPr>
              <w:pStyle w:val="11"/>
            </w:pPr>
            <w:r>
              <w:t>854.10</w:t>
            </w:r>
          </w:p>
        </w:tc>
        <w:tc>
          <w:tcPr>
            <w:tcW w:w="2385" w:type="dxa"/>
            <w:vAlign w:val="center"/>
          </w:tcPr>
          <w:p>
            <w:pPr>
              <w:pStyle w:val="11"/>
            </w:pPr>
            <w:r>
              <w:t>854.10</w:t>
            </w:r>
          </w:p>
        </w:tc>
        <w:tc>
          <w:tcPr>
            <w:tcW w:w="2732"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740"/>
        <w:gridCol w:w="2685"/>
        <w:gridCol w:w="2205"/>
        <w:gridCol w:w="1755"/>
        <w:gridCol w:w="1643"/>
        <w:gridCol w:w="30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630" w:type="dxa"/>
            <w:gridSpan w:val="3"/>
            <w:tcBorders>
              <w:top w:val="single" w:color="FFFFFF" w:sz="6" w:space="0"/>
              <w:left w:val="single" w:color="FFFFFF" w:sz="6" w:space="0"/>
              <w:right w:val="single" w:color="FFFFFF" w:sz="6" w:space="0"/>
            </w:tcBorders>
            <w:vAlign w:val="center"/>
          </w:tcPr>
          <w:p>
            <w:pPr>
              <w:pStyle w:val="9"/>
            </w:pPr>
            <w:r>
              <w:t>149001唐山市公安交通警察支队第五交通警察大队（本级）</w:t>
            </w:r>
          </w:p>
        </w:tc>
        <w:tc>
          <w:tcPr>
            <w:tcW w:w="1755" w:type="dxa"/>
            <w:tcBorders>
              <w:top w:val="single" w:color="FFFFFF" w:sz="6" w:space="0"/>
              <w:left w:val="single" w:color="FFFFFF" w:sz="6" w:space="0"/>
              <w:right w:val="single" w:color="FFFFFF" w:sz="6" w:space="0"/>
            </w:tcBorders>
            <w:vAlign w:val="center"/>
          </w:tcPr>
          <w:p>
            <w:pPr>
              <w:pStyle w:val="8"/>
            </w:pPr>
            <w:r>
              <w:t>预算年度：2024</w:t>
            </w:r>
          </w:p>
        </w:tc>
        <w:tc>
          <w:tcPr>
            <w:tcW w:w="4719"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740" w:type="dxa"/>
            <w:vMerge w:val="restart"/>
            <w:vAlign w:val="center"/>
          </w:tcPr>
          <w:p>
            <w:pPr>
              <w:pStyle w:val="10"/>
            </w:pPr>
            <w:r>
              <w:t>序号</w:t>
            </w:r>
          </w:p>
        </w:tc>
        <w:tc>
          <w:tcPr>
            <w:tcW w:w="4890" w:type="dxa"/>
            <w:gridSpan w:val="2"/>
            <w:vAlign w:val="center"/>
          </w:tcPr>
          <w:p>
            <w:pPr>
              <w:pStyle w:val="10"/>
            </w:pPr>
            <w:r>
              <w:t>功能分类科目</w:t>
            </w:r>
          </w:p>
        </w:tc>
        <w:tc>
          <w:tcPr>
            <w:tcW w:w="1755" w:type="dxa"/>
            <w:vMerge w:val="restart"/>
            <w:vAlign w:val="center"/>
          </w:tcPr>
          <w:p>
            <w:pPr>
              <w:pStyle w:val="10"/>
            </w:pPr>
            <w:r>
              <w:t>合计</w:t>
            </w:r>
          </w:p>
        </w:tc>
        <w:tc>
          <w:tcPr>
            <w:tcW w:w="1643" w:type="dxa"/>
            <w:vMerge w:val="restart"/>
            <w:vAlign w:val="center"/>
          </w:tcPr>
          <w:p>
            <w:pPr>
              <w:pStyle w:val="10"/>
            </w:pPr>
            <w:r>
              <w:t>基本支出</w:t>
            </w:r>
          </w:p>
        </w:tc>
        <w:tc>
          <w:tcPr>
            <w:tcW w:w="3076"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740" w:type="dxa"/>
            <w:vMerge w:val="continue"/>
          </w:tcPr>
          <w:p/>
        </w:tc>
        <w:tc>
          <w:tcPr>
            <w:tcW w:w="2685" w:type="dxa"/>
            <w:vAlign w:val="center"/>
          </w:tcPr>
          <w:p>
            <w:pPr>
              <w:pStyle w:val="10"/>
            </w:pPr>
            <w:r>
              <w:t>科目编码</w:t>
            </w:r>
          </w:p>
        </w:tc>
        <w:tc>
          <w:tcPr>
            <w:tcW w:w="2205" w:type="dxa"/>
            <w:vAlign w:val="center"/>
          </w:tcPr>
          <w:p>
            <w:pPr>
              <w:pStyle w:val="10"/>
            </w:pPr>
            <w:r>
              <w:t>科目名称</w:t>
            </w:r>
          </w:p>
        </w:tc>
        <w:tc>
          <w:tcPr>
            <w:tcW w:w="1755" w:type="dxa"/>
            <w:vMerge w:val="continue"/>
          </w:tcPr>
          <w:p/>
        </w:tc>
        <w:tc>
          <w:tcPr>
            <w:tcW w:w="1643" w:type="dxa"/>
            <w:vMerge w:val="continue"/>
          </w:tcPr>
          <w:p/>
        </w:tc>
        <w:tc>
          <w:tcPr>
            <w:tcW w:w="307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740" w:type="dxa"/>
            <w:vAlign w:val="center"/>
          </w:tcPr>
          <w:p>
            <w:pPr>
              <w:pStyle w:val="10"/>
            </w:pPr>
            <w:r>
              <w:t>栏次</w:t>
            </w:r>
          </w:p>
        </w:tc>
        <w:tc>
          <w:tcPr>
            <w:tcW w:w="2685" w:type="dxa"/>
            <w:vAlign w:val="center"/>
          </w:tcPr>
          <w:p>
            <w:pPr>
              <w:pStyle w:val="10"/>
            </w:pPr>
            <w:r>
              <w:t>1</w:t>
            </w:r>
          </w:p>
        </w:tc>
        <w:tc>
          <w:tcPr>
            <w:tcW w:w="2205" w:type="dxa"/>
            <w:vAlign w:val="center"/>
          </w:tcPr>
          <w:p>
            <w:pPr>
              <w:pStyle w:val="10"/>
            </w:pPr>
            <w:r>
              <w:t>2</w:t>
            </w:r>
          </w:p>
        </w:tc>
        <w:tc>
          <w:tcPr>
            <w:tcW w:w="1755" w:type="dxa"/>
            <w:vAlign w:val="center"/>
          </w:tcPr>
          <w:p>
            <w:pPr>
              <w:pStyle w:val="10"/>
            </w:pPr>
            <w:r>
              <w:t>3</w:t>
            </w:r>
          </w:p>
        </w:tc>
        <w:tc>
          <w:tcPr>
            <w:tcW w:w="1643" w:type="dxa"/>
            <w:vAlign w:val="center"/>
          </w:tcPr>
          <w:p>
            <w:pPr>
              <w:pStyle w:val="10"/>
            </w:pPr>
            <w:r>
              <w:t>4</w:t>
            </w:r>
          </w:p>
        </w:tc>
        <w:tc>
          <w:tcPr>
            <w:tcW w:w="3076"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740" w:type="dxa"/>
            <w:vAlign w:val="center"/>
          </w:tcPr>
          <w:p>
            <w:pPr>
              <w:pStyle w:val="13"/>
            </w:pPr>
          </w:p>
        </w:tc>
        <w:tc>
          <w:tcPr>
            <w:tcW w:w="2685" w:type="dxa"/>
            <w:vAlign w:val="center"/>
          </w:tcPr>
          <w:p>
            <w:pPr>
              <w:pStyle w:val="12"/>
            </w:pPr>
          </w:p>
        </w:tc>
        <w:tc>
          <w:tcPr>
            <w:tcW w:w="2205" w:type="dxa"/>
            <w:vAlign w:val="center"/>
          </w:tcPr>
          <w:p>
            <w:pPr>
              <w:pStyle w:val="12"/>
            </w:pPr>
          </w:p>
        </w:tc>
        <w:tc>
          <w:tcPr>
            <w:tcW w:w="1755" w:type="dxa"/>
            <w:vAlign w:val="center"/>
          </w:tcPr>
          <w:p>
            <w:pPr>
              <w:pStyle w:val="11"/>
            </w:pPr>
          </w:p>
        </w:tc>
        <w:tc>
          <w:tcPr>
            <w:tcW w:w="1643" w:type="dxa"/>
            <w:vAlign w:val="center"/>
          </w:tcPr>
          <w:p>
            <w:pPr>
              <w:pStyle w:val="11"/>
            </w:pPr>
          </w:p>
        </w:tc>
        <w:tc>
          <w:tcPr>
            <w:tcW w:w="3076"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137"/>
        <w:gridCol w:w="2370"/>
        <w:gridCol w:w="2070"/>
        <w:gridCol w:w="1920"/>
        <w:gridCol w:w="2190"/>
        <w:gridCol w:w="27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77" w:type="dxa"/>
            <w:gridSpan w:val="3"/>
            <w:tcBorders>
              <w:top w:val="single" w:color="FFFFFF" w:sz="6" w:space="0"/>
              <w:left w:val="single" w:color="FFFFFF" w:sz="6" w:space="0"/>
              <w:right w:val="single" w:color="FFFFFF" w:sz="6" w:space="0"/>
            </w:tcBorders>
            <w:vAlign w:val="center"/>
          </w:tcPr>
          <w:p>
            <w:pPr>
              <w:pStyle w:val="9"/>
            </w:pPr>
            <w:r>
              <w:t>149001唐山市公安交通警察支队第五交通警察大队（本级）</w:t>
            </w:r>
          </w:p>
        </w:tc>
        <w:tc>
          <w:tcPr>
            <w:tcW w:w="1920" w:type="dxa"/>
            <w:tcBorders>
              <w:top w:val="single" w:color="FFFFFF" w:sz="6" w:space="0"/>
              <w:left w:val="single" w:color="FFFFFF" w:sz="6" w:space="0"/>
              <w:right w:val="single" w:color="FFFFFF" w:sz="6" w:space="0"/>
            </w:tcBorders>
            <w:vAlign w:val="center"/>
          </w:tcPr>
          <w:p>
            <w:pPr>
              <w:pStyle w:val="8"/>
            </w:pPr>
            <w:r>
              <w:t>预算年度：2024</w:t>
            </w:r>
          </w:p>
        </w:tc>
        <w:tc>
          <w:tcPr>
            <w:tcW w:w="4950"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137" w:type="dxa"/>
            <w:vMerge w:val="restart"/>
            <w:vAlign w:val="center"/>
          </w:tcPr>
          <w:p>
            <w:pPr>
              <w:pStyle w:val="10"/>
            </w:pPr>
            <w:r>
              <w:t>序号</w:t>
            </w:r>
          </w:p>
        </w:tc>
        <w:tc>
          <w:tcPr>
            <w:tcW w:w="4440" w:type="dxa"/>
            <w:gridSpan w:val="2"/>
            <w:vAlign w:val="center"/>
          </w:tcPr>
          <w:p>
            <w:pPr>
              <w:pStyle w:val="10"/>
            </w:pPr>
            <w:r>
              <w:t>功能分类科目</w:t>
            </w:r>
          </w:p>
        </w:tc>
        <w:tc>
          <w:tcPr>
            <w:tcW w:w="1920" w:type="dxa"/>
            <w:vMerge w:val="restart"/>
            <w:vAlign w:val="center"/>
          </w:tcPr>
          <w:p>
            <w:pPr>
              <w:pStyle w:val="10"/>
            </w:pPr>
            <w:r>
              <w:t>合计</w:t>
            </w:r>
          </w:p>
        </w:tc>
        <w:tc>
          <w:tcPr>
            <w:tcW w:w="2190" w:type="dxa"/>
            <w:vMerge w:val="restart"/>
            <w:vAlign w:val="center"/>
          </w:tcPr>
          <w:p>
            <w:pPr>
              <w:pStyle w:val="10"/>
            </w:pPr>
            <w:r>
              <w:t>基本支出</w:t>
            </w:r>
          </w:p>
        </w:tc>
        <w:tc>
          <w:tcPr>
            <w:tcW w:w="2760"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137" w:type="dxa"/>
            <w:vMerge w:val="continue"/>
          </w:tcPr>
          <w:p/>
        </w:tc>
        <w:tc>
          <w:tcPr>
            <w:tcW w:w="2370" w:type="dxa"/>
            <w:vAlign w:val="center"/>
          </w:tcPr>
          <w:p>
            <w:pPr>
              <w:pStyle w:val="10"/>
            </w:pPr>
            <w:r>
              <w:t>科目编码</w:t>
            </w:r>
          </w:p>
        </w:tc>
        <w:tc>
          <w:tcPr>
            <w:tcW w:w="2070" w:type="dxa"/>
            <w:vAlign w:val="center"/>
          </w:tcPr>
          <w:p>
            <w:pPr>
              <w:pStyle w:val="10"/>
            </w:pPr>
            <w:r>
              <w:t>科目名称</w:t>
            </w:r>
          </w:p>
        </w:tc>
        <w:tc>
          <w:tcPr>
            <w:tcW w:w="1920" w:type="dxa"/>
            <w:vMerge w:val="continue"/>
          </w:tcPr>
          <w:p/>
        </w:tc>
        <w:tc>
          <w:tcPr>
            <w:tcW w:w="2190" w:type="dxa"/>
            <w:vMerge w:val="continue"/>
          </w:tcPr>
          <w:p/>
        </w:tc>
        <w:tc>
          <w:tcPr>
            <w:tcW w:w="2760"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137" w:type="dxa"/>
            <w:vAlign w:val="center"/>
          </w:tcPr>
          <w:p>
            <w:pPr>
              <w:pStyle w:val="10"/>
            </w:pPr>
            <w:r>
              <w:t>栏次</w:t>
            </w:r>
          </w:p>
        </w:tc>
        <w:tc>
          <w:tcPr>
            <w:tcW w:w="2370" w:type="dxa"/>
            <w:vAlign w:val="center"/>
          </w:tcPr>
          <w:p>
            <w:pPr>
              <w:pStyle w:val="10"/>
            </w:pPr>
            <w:r>
              <w:t>1</w:t>
            </w:r>
          </w:p>
        </w:tc>
        <w:tc>
          <w:tcPr>
            <w:tcW w:w="2070" w:type="dxa"/>
            <w:vAlign w:val="center"/>
          </w:tcPr>
          <w:p>
            <w:pPr>
              <w:pStyle w:val="10"/>
            </w:pPr>
            <w:r>
              <w:t>2</w:t>
            </w:r>
          </w:p>
        </w:tc>
        <w:tc>
          <w:tcPr>
            <w:tcW w:w="1920" w:type="dxa"/>
            <w:vAlign w:val="center"/>
          </w:tcPr>
          <w:p>
            <w:pPr>
              <w:pStyle w:val="10"/>
            </w:pPr>
            <w:r>
              <w:t>3</w:t>
            </w:r>
          </w:p>
        </w:tc>
        <w:tc>
          <w:tcPr>
            <w:tcW w:w="2190" w:type="dxa"/>
            <w:vAlign w:val="center"/>
          </w:tcPr>
          <w:p>
            <w:pPr>
              <w:pStyle w:val="10"/>
            </w:pPr>
            <w:r>
              <w:t>4</w:t>
            </w:r>
          </w:p>
        </w:tc>
        <w:tc>
          <w:tcPr>
            <w:tcW w:w="2760"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37" w:type="dxa"/>
            <w:vAlign w:val="center"/>
          </w:tcPr>
          <w:p>
            <w:pPr>
              <w:pStyle w:val="13"/>
            </w:pPr>
          </w:p>
        </w:tc>
        <w:tc>
          <w:tcPr>
            <w:tcW w:w="2370" w:type="dxa"/>
            <w:vAlign w:val="center"/>
          </w:tcPr>
          <w:p>
            <w:pPr>
              <w:pStyle w:val="12"/>
            </w:pPr>
          </w:p>
        </w:tc>
        <w:tc>
          <w:tcPr>
            <w:tcW w:w="2070" w:type="dxa"/>
            <w:vAlign w:val="center"/>
          </w:tcPr>
          <w:p>
            <w:pPr>
              <w:pStyle w:val="12"/>
            </w:pPr>
          </w:p>
        </w:tc>
        <w:tc>
          <w:tcPr>
            <w:tcW w:w="1920" w:type="dxa"/>
            <w:vAlign w:val="center"/>
          </w:tcPr>
          <w:p>
            <w:pPr>
              <w:pStyle w:val="11"/>
            </w:pPr>
          </w:p>
        </w:tc>
        <w:tc>
          <w:tcPr>
            <w:tcW w:w="2190" w:type="dxa"/>
            <w:vAlign w:val="center"/>
          </w:tcPr>
          <w:p>
            <w:pPr>
              <w:pStyle w:val="11"/>
            </w:pPr>
          </w:p>
        </w:tc>
        <w:tc>
          <w:tcPr>
            <w:tcW w:w="2760"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92"/>
        <w:gridCol w:w="2295"/>
        <w:gridCol w:w="2025"/>
        <w:gridCol w:w="2220"/>
        <w:gridCol w:w="2387"/>
        <w:gridCol w:w="28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612" w:type="dxa"/>
            <w:gridSpan w:val="3"/>
            <w:tcBorders>
              <w:top w:val="single" w:color="FFFFFF" w:sz="6" w:space="0"/>
              <w:left w:val="single" w:color="FFFFFF" w:sz="6" w:space="0"/>
              <w:right w:val="single" w:color="FFFFFF" w:sz="6" w:space="0"/>
            </w:tcBorders>
            <w:vAlign w:val="center"/>
          </w:tcPr>
          <w:p>
            <w:pPr>
              <w:pStyle w:val="9"/>
            </w:pPr>
            <w:r>
              <w:t>149001唐山市公安交通警察支队第五交通警察大队（本级）</w:t>
            </w:r>
          </w:p>
        </w:tc>
        <w:tc>
          <w:tcPr>
            <w:tcW w:w="2220" w:type="dxa"/>
            <w:tcBorders>
              <w:top w:val="single" w:color="FFFFFF" w:sz="6" w:space="0"/>
              <w:left w:val="single" w:color="FFFFFF" w:sz="6" w:space="0"/>
              <w:right w:val="single" w:color="FFFFFF" w:sz="6" w:space="0"/>
            </w:tcBorders>
            <w:vAlign w:val="center"/>
          </w:tcPr>
          <w:p>
            <w:pPr>
              <w:pStyle w:val="8"/>
            </w:pPr>
            <w:r>
              <w:t>预算年度：2024</w:t>
            </w:r>
          </w:p>
        </w:tc>
        <w:tc>
          <w:tcPr>
            <w:tcW w:w="5245"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92" w:type="dxa"/>
            <w:vMerge w:val="restart"/>
            <w:vAlign w:val="center"/>
          </w:tcPr>
          <w:p>
            <w:pPr>
              <w:pStyle w:val="10"/>
            </w:pPr>
            <w:r>
              <w:t>序号</w:t>
            </w:r>
          </w:p>
        </w:tc>
        <w:tc>
          <w:tcPr>
            <w:tcW w:w="2295" w:type="dxa"/>
            <w:vMerge w:val="restart"/>
            <w:vAlign w:val="center"/>
          </w:tcPr>
          <w:p>
            <w:pPr>
              <w:pStyle w:val="10"/>
            </w:pPr>
            <w:r>
              <w:t>项  目</w:t>
            </w:r>
          </w:p>
        </w:tc>
        <w:tc>
          <w:tcPr>
            <w:tcW w:w="9490"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292" w:type="dxa"/>
            <w:vMerge w:val="continue"/>
          </w:tcPr>
          <w:p/>
        </w:tc>
        <w:tc>
          <w:tcPr>
            <w:tcW w:w="2295" w:type="dxa"/>
            <w:vMerge w:val="continue"/>
          </w:tcPr>
          <w:p/>
        </w:tc>
        <w:tc>
          <w:tcPr>
            <w:tcW w:w="2025" w:type="dxa"/>
            <w:vAlign w:val="center"/>
          </w:tcPr>
          <w:p>
            <w:pPr>
              <w:pStyle w:val="10"/>
            </w:pPr>
            <w:r>
              <w:t>合计</w:t>
            </w:r>
          </w:p>
        </w:tc>
        <w:tc>
          <w:tcPr>
            <w:tcW w:w="2220" w:type="dxa"/>
            <w:vAlign w:val="center"/>
          </w:tcPr>
          <w:p>
            <w:pPr>
              <w:pStyle w:val="10"/>
            </w:pPr>
            <w:r>
              <w:t>一般公共预算</w:t>
            </w:r>
          </w:p>
          <w:p>
            <w:pPr>
              <w:pStyle w:val="10"/>
            </w:pPr>
            <w:r>
              <w:t>财政拨款</w:t>
            </w:r>
          </w:p>
        </w:tc>
        <w:tc>
          <w:tcPr>
            <w:tcW w:w="2387" w:type="dxa"/>
            <w:vAlign w:val="center"/>
          </w:tcPr>
          <w:p>
            <w:pPr>
              <w:pStyle w:val="10"/>
            </w:pPr>
            <w:r>
              <w:t>政府性基金                  预算拨款</w:t>
            </w:r>
          </w:p>
        </w:tc>
        <w:tc>
          <w:tcPr>
            <w:tcW w:w="2858" w:type="dxa"/>
            <w:vAlign w:val="center"/>
          </w:tcPr>
          <w:p>
            <w:pPr>
              <w:pStyle w:val="10"/>
            </w:pPr>
            <w:r>
              <w:t>国有资本经营</w:t>
            </w:r>
          </w:p>
          <w:p>
            <w:pPr>
              <w:pStyle w:val="10"/>
            </w:pPr>
            <w: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292" w:type="dxa"/>
            <w:vAlign w:val="center"/>
          </w:tcPr>
          <w:p>
            <w:pPr>
              <w:pStyle w:val="10"/>
            </w:pPr>
            <w:r>
              <w:t>栏次</w:t>
            </w:r>
          </w:p>
        </w:tc>
        <w:tc>
          <w:tcPr>
            <w:tcW w:w="2295" w:type="dxa"/>
            <w:vAlign w:val="center"/>
          </w:tcPr>
          <w:p>
            <w:pPr>
              <w:pStyle w:val="10"/>
            </w:pPr>
            <w:r>
              <w:t>1</w:t>
            </w:r>
          </w:p>
        </w:tc>
        <w:tc>
          <w:tcPr>
            <w:tcW w:w="2025" w:type="dxa"/>
            <w:vAlign w:val="center"/>
          </w:tcPr>
          <w:p>
            <w:pPr>
              <w:pStyle w:val="10"/>
            </w:pPr>
            <w:r>
              <w:t>2</w:t>
            </w:r>
          </w:p>
        </w:tc>
        <w:tc>
          <w:tcPr>
            <w:tcW w:w="2220" w:type="dxa"/>
            <w:vAlign w:val="center"/>
          </w:tcPr>
          <w:p>
            <w:pPr>
              <w:pStyle w:val="10"/>
            </w:pPr>
            <w:r>
              <w:t>3</w:t>
            </w:r>
          </w:p>
        </w:tc>
        <w:tc>
          <w:tcPr>
            <w:tcW w:w="2387" w:type="dxa"/>
            <w:vAlign w:val="center"/>
          </w:tcPr>
          <w:p>
            <w:pPr>
              <w:pStyle w:val="10"/>
            </w:pPr>
            <w:r>
              <w:t>4</w:t>
            </w:r>
          </w:p>
        </w:tc>
        <w:tc>
          <w:tcPr>
            <w:tcW w:w="2858"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292" w:type="dxa"/>
            <w:vAlign w:val="center"/>
          </w:tcPr>
          <w:p>
            <w:pPr>
              <w:pStyle w:val="13"/>
            </w:pPr>
          </w:p>
        </w:tc>
        <w:tc>
          <w:tcPr>
            <w:tcW w:w="2295" w:type="dxa"/>
            <w:vAlign w:val="center"/>
          </w:tcPr>
          <w:p>
            <w:pPr>
              <w:pStyle w:val="12"/>
            </w:pPr>
          </w:p>
        </w:tc>
        <w:tc>
          <w:tcPr>
            <w:tcW w:w="2025" w:type="dxa"/>
            <w:vAlign w:val="center"/>
          </w:tcPr>
          <w:p>
            <w:pPr>
              <w:pStyle w:val="11"/>
            </w:pPr>
          </w:p>
        </w:tc>
        <w:tc>
          <w:tcPr>
            <w:tcW w:w="2220" w:type="dxa"/>
            <w:vAlign w:val="center"/>
          </w:tcPr>
          <w:p>
            <w:pPr>
              <w:pStyle w:val="11"/>
            </w:pPr>
          </w:p>
        </w:tc>
        <w:tc>
          <w:tcPr>
            <w:tcW w:w="2387" w:type="dxa"/>
            <w:vAlign w:val="center"/>
          </w:tcPr>
          <w:p>
            <w:pPr>
              <w:pStyle w:val="11"/>
            </w:pPr>
          </w:p>
        </w:tc>
        <w:tc>
          <w:tcPr>
            <w:tcW w:w="2858"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rPr>
          <w:rFonts w:ascii="方正小标宋_GBK" w:hAnsi="方正小标宋_GBK" w:eastAsia="方正小标宋_GBK" w:cs="方正小标宋_GBK"/>
          <w:b w:val="0"/>
          <w:color w:val="000000"/>
          <w:sz w:val="44"/>
        </w:rPr>
      </w:pPr>
      <w:r>
        <w:rPr>
          <w:rFonts w:ascii="方正小标宋_GBK" w:hAnsi="方正小标宋_GBK" w:eastAsia="方正小标宋_GBK" w:cs="方正小标宋_GBK"/>
          <w:b w:val="0"/>
          <w:color w:val="000000"/>
          <w:sz w:val="44"/>
        </w:rPr>
        <w:t>唐山市公安交通警察支队第五交通警察大队（本级）</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按照《中华人民共和国预算法》、《地方预决算公开操作规程》和《关于进一步推进预算公开工作的实施意见》规定，现将唐山市公安交通警察支队第五交通警察大队（本级）2024年单位预算公开如下：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（一）依法对辖区道路交通实行统一管理，维护辖区道路交通秩序，预防和减少交通事故；</w:t>
      </w:r>
    </w:p>
    <w:p>
      <w:pPr>
        <w:pStyle w:val="17"/>
      </w:pPr>
      <w:r>
        <w:t>（二）根据辖区道路交通情况，适时组织各种交通安全的专项治理；</w:t>
      </w:r>
    </w:p>
    <w:p>
      <w:pPr>
        <w:pStyle w:val="17"/>
      </w:pPr>
      <w:r>
        <w:t>（三）具体负责辖区机动车辆及驾驶员的管理业务；</w:t>
      </w:r>
    </w:p>
    <w:p>
      <w:pPr>
        <w:pStyle w:val="17"/>
      </w:pPr>
      <w:r>
        <w:t>（四）负责境内各种交通事故的调查、分析、责任认定、调解处理、事故统计工作，并向有关领导和部门提出事故预防对策。</w:t>
      </w:r>
    </w:p>
    <w:p>
      <w:pPr>
        <w:pStyle w:val="17"/>
      </w:pPr>
      <w:r>
        <w:t>（五）具体组织各项交通勤务，保证安全有序，畅通的道路交通环境。</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唐山市公安交通警察支队第五交通警察大队（本级）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894.10万元，其中：一般公共预算收入894.10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唐山市公安交通警察支队第五交通警察大队（本级）年度单位预算中支出预算的总体情况。2024年支出预算894.10万元，其中基本支出854.10万元，包括人员经费854.10万元和日常公用经费0.00万元；项目支出40.00万元，主要为被装保障费25万元，执法办案费15万元。</w:t>
      </w:r>
    </w:p>
    <w:p>
      <w:pPr>
        <w:pStyle w:val="18"/>
      </w:pPr>
      <w:r>
        <w:t>3、比上年增减情况</w:t>
      </w:r>
    </w:p>
    <w:p>
      <w:pPr>
        <w:pStyle w:val="18"/>
      </w:pPr>
      <w:r>
        <w:t>2024年预算收支安排894.10万元，较2023年预算增加454.68万元，其中：基本支出增加439.68万元，主要为辅警人员增加，工资上涨。项目支出增加15.00万元，主要为被装保障费增长15万元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rPr>
          <w:rFonts w:hint="default" w:eastAsia="方正仿宋_GBK"/>
          <w:lang w:val="en-US" w:eastAsia="zh-CN"/>
        </w:rPr>
      </w:pPr>
      <w:r>
        <w:t>2024年，我单位机关运行经费共计安排0.00万元，主要用于日常维修、办公用房水电费、办公用房取暖费、办公用房物业管理费等日常运行支出。</w:t>
      </w:r>
      <w:r>
        <w:rPr>
          <w:rFonts w:hint="eastAsia"/>
          <w:lang w:val="en-US" w:eastAsia="zh-CN"/>
        </w:rPr>
        <w:t>我单位为上级派驻机构，机关运行经费由上级安排，预算安全情况</w:t>
      </w:r>
      <w:bookmarkStart w:id="1" w:name="_GoBack"/>
      <w:bookmarkEnd w:id="1"/>
      <w:r>
        <w:rPr>
          <w:rFonts w:hint="eastAsia"/>
          <w:lang w:val="en-US" w:eastAsia="zh-CN"/>
        </w:rPr>
        <w:t>与2023年一致。</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一）公务用车购置及运行费，共计安排0万元，与上年持平。</w:t>
      </w:r>
    </w:p>
    <w:p>
      <w:pPr>
        <w:pStyle w:val="20"/>
      </w:pPr>
      <w:r>
        <w:t>1.公务用车购置安排0万元，与上年持平。</w:t>
      </w:r>
    </w:p>
    <w:p>
      <w:pPr>
        <w:pStyle w:val="20"/>
      </w:pPr>
      <w:r>
        <w:t>2.公务用车运行维护经费共计安排0万元，与上年持平。</w:t>
      </w:r>
    </w:p>
    <w:p>
      <w:pPr>
        <w:pStyle w:val="20"/>
      </w:pPr>
      <w:r>
        <w:t>（二）公务接待费安排0万元，与上年持平。</w:t>
      </w:r>
    </w:p>
    <w:p>
      <w:pPr>
        <w:pStyle w:val="20"/>
      </w:pPr>
      <w:r>
        <w:t>（三）因公出国（境）费安排0万元，与上年持平。</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1、被装保障费绩效目标表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13021124P00481610006L</w:t>
            </w:r>
          </w:p>
        </w:tc>
        <w:tc>
          <w:tcPr>
            <w:tcW w:w="2835" w:type="dxa"/>
            <w:vAlign w:val="center"/>
          </w:tcPr>
          <w:p>
            <w:pPr>
              <w:pStyle w:val="10"/>
            </w:pPr>
            <w:r>
              <w:t>项目名称</w:t>
            </w:r>
          </w:p>
        </w:tc>
        <w:tc>
          <w:tcPr>
            <w:tcW w:w="6094" w:type="dxa"/>
            <w:gridSpan w:val="3"/>
            <w:vAlign w:val="center"/>
          </w:tcPr>
          <w:p>
            <w:pPr>
              <w:pStyle w:val="12"/>
            </w:pPr>
            <w:r>
              <w:t>被装保障费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25.00</w:t>
            </w:r>
          </w:p>
        </w:tc>
        <w:tc>
          <w:tcPr>
            <w:tcW w:w="2835" w:type="dxa"/>
            <w:vAlign w:val="center"/>
          </w:tcPr>
          <w:p>
            <w:pPr>
              <w:pStyle w:val="10"/>
            </w:pPr>
            <w:r>
              <w:t>其中：财政    资金</w:t>
            </w:r>
          </w:p>
        </w:tc>
        <w:tc>
          <w:tcPr>
            <w:tcW w:w="2551" w:type="dxa"/>
            <w:vAlign w:val="center"/>
          </w:tcPr>
          <w:p>
            <w:pPr>
              <w:pStyle w:val="12"/>
            </w:pPr>
            <w:r>
              <w:t>25.00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主要用于大队辅警服装购置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30%</w:t>
            </w:r>
          </w:p>
        </w:tc>
        <w:tc>
          <w:tcPr>
            <w:tcW w:w="2835" w:type="dxa"/>
            <w:vAlign w:val="center"/>
          </w:tcPr>
          <w:p>
            <w:pPr>
              <w:pStyle w:val="13"/>
            </w:pPr>
            <w:r>
              <w:t>60%</w:t>
            </w:r>
          </w:p>
        </w:tc>
        <w:tc>
          <w:tcPr>
            <w:tcW w:w="2551" w:type="dxa"/>
            <w:vAlign w:val="center"/>
          </w:tcPr>
          <w:p>
            <w:pPr>
              <w:pStyle w:val="13"/>
            </w:pPr>
            <w:r>
              <w:t>90%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1.主要用于大队辅警服装购置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购买率</w:t>
            </w:r>
          </w:p>
        </w:tc>
        <w:tc>
          <w:tcPr>
            <w:tcW w:w="5386" w:type="dxa"/>
            <w:vAlign w:val="center"/>
          </w:tcPr>
          <w:p>
            <w:pPr>
              <w:pStyle w:val="12"/>
            </w:pPr>
            <w:r>
              <w:t>服装被装购置数量人员</w:t>
            </w:r>
          </w:p>
        </w:tc>
        <w:tc>
          <w:tcPr>
            <w:tcW w:w="2268" w:type="dxa"/>
            <w:vAlign w:val="center"/>
          </w:tcPr>
          <w:p>
            <w:pPr>
              <w:pStyle w:val="12"/>
            </w:pPr>
            <w:r>
              <w:t>98人</w:t>
            </w:r>
          </w:p>
        </w:tc>
        <w:tc>
          <w:tcPr>
            <w:tcW w:w="1276" w:type="dxa"/>
            <w:vAlign w:val="center"/>
          </w:tcPr>
          <w:p>
            <w:pPr>
              <w:pStyle w:val="12"/>
            </w:pPr>
            <w:r>
              <w:t>根据工作经验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服装质量是否达到规定标准</w:t>
            </w:r>
          </w:p>
        </w:tc>
        <w:tc>
          <w:tcPr>
            <w:tcW w:w="5386" w:type="dxa"/>
            <w:vAlign w:val="center"/>
          </w:tcPr>
          <w:p>
            <w:pPr>
              <w:pStyle w:val="12"/>
            </w:pPr>
            <w:r>
              <w:t>服装质量是否达到规定标准</w:t>
            </w:r>
          </w:p>
        </w:tc>
        <w:tc>
          <w:tcPr>
            <w:tcW w:w="2268" w:type="dxa"/>
            <w:vAlign w:val="center"/>
          </w:tcPr>
          <w:p>
            <w:pPr>
              <w:pStyle w:val="12"/>
            </w:pPr>
            <w:r>
              <w:t>符合标准</w:t>
            </w:r>
          </w:p>
        </w:tc>
        <w:tc>
          <w:tcPr>
            <w:tcW w:w="1276" w:type="dxa"/>
            <w:vAlign w:val="center"/>
          </w:tcPr>
          <w:p>
            <w:pPr>
              <w:pStyle w:val="12"/>
            </w:pPr>
            <w:r>
              <w:t>根据工作经验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服装是否按照季节配备</w:t>
            </w:r>
          </w:p>
        </w:tc>
        <w:tc>
          <w:tcPr>
            <w:tcW w:w="5386" w:type="dxa"/>
            <w:vAlign w:val="center"/>
          </w:tcPr>
          <w:p>
            <w:pPr>
              <w:pStyle w:val="12"/>
            </w:pPr>
            <w:r>
              <w:t>服装是否按照季节配备</w:t>
            </w:r>
          </w:p>
        </w:tc>
        <w:tc>
          <w:tcPr>
            <w:tcW w:w="2268" w:type="dxa"/>
            <w:vAlign w:val="center"/>
          </w:tcPr>
          <w:p>
            <w:pPr>
              <w:pStyle w:val="12"/>
            </w:pPr>
            <w:r>
              <w:t>是</w:t>
            </w:r>
          </w:p>
        </w:tc>
        <w:tc>
          <w:tcPr>
            <w:tcW w:w="1276" w:type="dxa"/>
            <w:vAlign w:val="center"/>
          </w:tcPr>
          <w:p>
            <w:pPr>
              <w:pStyle w:val="12"/>
            </w:pPr>
            <w:r>
              <w:t>根据工作经验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服装购置费用是否按照预算资金</w:t>
            </w:r>
          </w:p>
        </w:tc>
        <w:tc>
          <w:tcPr>
            <w:tcW w:w="5386" w:type="dxa"/>
            <w:vAlign w:val="center"/>
          </w:tcPr>
          <w:p>
            <w:pPr>
              <w:pStyle w:val="12"/>
            </w:pPr>
            <w:r>
              <w:t>服装购置费用是否按照预算资金</w:t>
            </w:r>
          </w:p>
        </w:tc>
        <w:tc>
          <w:tcPr>
            <w:tcW w:w="2268" w:type="dxa"/>
            <w:vAlign w:val="center"/>
          </w:tcPr>
          <w:p>
            <w:pPr>
              <w:pStyle w:val="12"/>
            </w:pPr>
            <w:r>
              <w:t>25万</w:t>
            </w:r>
          </w:p>
        </w:tc>
        <w:tc>
          <w:tcPr>
            <w:tcW w:w="1276" w:type="dxa"/>
            <w:vAlign w:val="center"/>
          </w:tcPr>
          <w:p>
            <w:pPr>
              <w:pStyle w:val="12"/>
            </w:pPr>
            <w:r>
              <w:t>根据工作经验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着装形象</w:t>
            </w:r>
          </w:p>
        </w:tc>
        <w:tc>
          <w:tcPr>
            <w:tcW w:w="5386" w:type="dxa"/>
            <w:vAlign w:val="center"/>
          </w:tcPr>
          <w:p>
            <w:pPr>
              <w:pStyle w:val="12"/>
            </w:pPr>
            <w:r>
              <w:t>是否反映队伍整体形象</w:t>
            </w:r>
          </w:p>
        </w:tc>
        <w:tc>
          <w:tcPr>
            <w:tcW w:w="2268" w:type="dxa"/>
            <w:vAlign w:val="center"/>
          </w:tcPr>
          <w:p>
            <w:pPr>
              <w:pStyle w:val="12"/>
            </w:pPr>
            <w:r>
              <w:t>是</w:t>
            </w:r>
          </w:p>
        </w:tc>
        <w:tc>
          <w:tcPr>
            <w:tcW w:w="1276" w:type="dxa"/>
            <w:vAlign w:val="center"/>
          </w:tcPr>
          <w:p>
            <w:pPr>
              <w:pStyle w:val="12"/>
            </w:pPr>
            <w:r>
              <w:t>根据工作经验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服务对象满意程度</w:t>
            </w:r>
          </w:p>
        </w:tc>
        <w:tc>
          <w:tcPr>
            <w:tcW w:w="5386" w:type="dxa"/>
            <w:vAlign w:val="center"/>
          </w:tcPr>
          <w:p>
            <w:pPr>
              <w:pStyle w:val="12"/>
            </w:pPr>
            <w:r>
              <w:t>服务对象满意程度</w:t>
            </w:r>
          </w:p>
        </w:tc>
        <w:tc>
          <w:tcPr>
            <w:tcW w:w="2268" w:type="dxa"/>
            <w:vAlign w:val="center"/>
          </w:tcPr>
          <w:p>
            <w:pPr>
              <w:pStyle w:val="12"/>
            </w:pPr>
            <w:r>
              <w:t>≥85%</w:t>
            </w:r>
          </w:p>
        </w:tc>
        <w:tc>
          <w:tcPr>
            <w:tcW w:w="1276" w:type="dxa"/>
            <w:vAlign w:val="center"/>
          </w:tcPr>
          <w:p>
            <w:pPr>
              <w:pStyle w:val="12"/>
            </w:pPr>
            <w:r>
              <w:t>根据工作经验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2、执法办案费绩效目标表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13021124P006RTA100080</w:t>
            </w:r>
          </w:p>
        </w:tc>
        <w:tc>
          <w:tcPr>
            <w:tcW w:w="2835" w:type="dxa"/>
            <w:vAlign w:val="center"/>
          </w:tcPr>
          <w:p>
            <w:pPr>
              <w:pStyle w:val="10"/>
            </w:pPr>
            <w:r>
              <w:t>项目名称</w:t>
            </w:r>
          </w:p>
        </w:tc>
        <w:tc>
          <w:tcPr>
            <w:tcW w:w="6094" w:type="dxa"/>
            <w:gridSpan w:val="3"/>
            <w:vAlign w:val="center"/>
          </w:tcPr>
          <w:p>
            <w:pPr>
              <w:pStyle w:val="12"/>
            </w:pPr>
            <w:r>
              <w:t>执法办案费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主要用于全道路交通管理共顺利完成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30%</w:t>
            </w:r>
          </w:p>
        </w:tc>
        <w:tc>
          <w:tcPr>
            <w:tcW w:w="2835" w:type="dxa"/>
            <w:vAlign w:val="center"/>
          </w:tcPr>
          <w:p>
            <w:pPr>
              <w:pStyle w:val="13"/>
            </w:pPr>
            <w:r>
              <w:t>60%</w:t>
            </w:r>
          </w:p>
        </w:tc>
        <w:tc>
          <w:tcPr>
            <w:tcW w:w="2551" w:type="dxa"/>
            <w:vAlign w:val="center"/>
          </w:tcPr>
          <w:p>
            <w:pPr>
              <w:pStyle w:val="13"/>
            </w:pPr>
            <w:r>
              <w:t>90%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1.全年道路交通管理工作顺利完成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交通拥堵次数</w:t>
            </w:r>
          </w:p>
        </w:tc>
        <w:tc>
          <w:tcPr>
            <w:tcW w:w="5386" w:type="dxa"/>
            <w:vAlign w:val="center"/>
          </w:tcPr>
          <w:p>
            <w:pPr>
              <w:pStyle w:val="12"/>
            </w:pPr>
            <w:r>
              <w:t>交通拥堵次同期比去年对比</w:t>
            </w:r>
          </w:p>
        </w:tc>
        <w:tc>
          <w:tcPr>
            <w:tcW w:w="2268" w:type="dxa"/>
            <w:vAlign w:val="center"/>
          </w:tcPr>
          <w:p>
            <w:pPr>
              <w:pStyle w:val="12"/>
            </w:pPr>
            <w:r>
              <w:t>≤10%</w:t>
            </w:r>
          </w:p>
        </w:tc>
        <w:tc>
          <w:tcPr>
            <w:tcW w:w="1276" w:type="dxa"/>
            <w:vAlign w:val="center"/>
          </w:tcPr>
          <w:p>
            <w:pPr>
              <w:pStyle w:val="12"/>
            </w:pPr>
            <w:r>
              <w:t>根据工作经验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交通拥堵时长</w:t>
            </w:r>
          </w:p>
        </w:tc>
        <w:tc>
          <w:tcPr>
            <w:tcW w:w="5386" w:type="dxa"/>
            <w:vAlign w:val="center"/>
          </w:tcPr>
          <w:p>
            <w:pPr>
              <w:pStyle w:val="12"/>
            </w:pPr>
            <w:r>
              <w:t>持续交通拥堵时长</w:t>
            </w:r>
          </w:p>
        </w:tc>
        <w:tc>
          <w:tcPr>
            <w:tcW w:w="2268" w:type="dxa"/>
            <w:vAlign w:val="center"/>
          </w:tcPr>
          <w:p>
            <w:pPr>
              <w:pStyle w:val="12"/>
            </w:pPr>
            <w:r>
              <w:t>≥30分钟</w:t>
            </w:r>
          </w:p>
        </w:tc>
        <w:tc>
          <w:tcPr>
            <w:tcW w:w="1276" w:type="dxa"/>
            <w:vAlign w:val="center"/>
          </w:tcPr>
          <w:p>
            <w:pPr>
              <w:pStyle w:val="12"/>
            </w:pPr>
            <w:r>
              <w:t>根据工作经验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交通拥堵里程</w:t>
            </w:r>
          </w:p>
        </w:tc>
        <w:tc>
          <w:tcPr>
            <w:tcW w:w="5386" w:type="dxa"/>
            <w:vAlign w:val="center"/>
          </w:tcPr>
          <w:p>
            <w:pPr>
              <w:pStyle w:val="12"/>
            </w:pPr>
            <w:r>
              <w:t>反映交通拥堵里程同期比去年较长比例</w:t>
            </w:r>
          </w:p>
        </w:tc>
        <w:tc>
          <w:tcPr>
            <w:tcW w:w="2268" w:type="dxa"/>
            <w:vAlign w:val="center"/>
          </w:tcPr>
          <w:p>
            <w:pPr>
              <w:pStyle w:val="12"/>
            </w:pPr>
            <w:r>
              <w:t>≤10%</w:t>
            </w:r>
          </w:p>
        </w:tc>
        <w:tc>
          <w:tcPr>
            <w:tcW w:w="1276" w:type="dxa"/>
            <w:vAlign w:val="center"/>
          </w:tcPr>
          <w:p>
            <w:pPr>
              <w:pStyle w:val="12"/>
            </w:pPr>
            <w:r>
              <w:t>根据工作经验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交通拥堵现象</w:t>
            </w:r>
          </w:p>
        </w:tc>
        <w:tc>
          <w:tcPr>
            <w:tcW w:w="5386" w:type="dxa"/>
            <w:vAlign w:val="center"/>
          </w:tcPr>
          <w:p>
            <w:pPr>
              <w:pStyle w:val="12"/>
            </w:pPr>
            <w:r>
              <w:t>反映改善交通拥堵的效率是否持续渐进</w:t>
            </w:r>
          </w:p>
        </w:tc>
        <w:tc>
          <w:tcPr>
            <w:tcW w:w="2268" w:type="dxa"/>
            <w:vAlign w:val="center"/>
          </w:tcPr>
          <w:p>
            <w:pPr>
              <w:pStyle w:val="12"/>
            </w:pPr>
            <w:r>
              <w:t>已得到长期改善</w:t>
            </w:r>
          </w:p>
        </w:tc>
        <w:tc>
          <w:tcPr>
            <w:tcW w:w="1276" w:type="dxa"/>
            <w:vAlign w:val="center"/>
          </w:tcPr>
          <w:p>
            <w:pPr>
              <w:pStyle w:val="12"/>
            </w:pPr>
            <w:r>
              <w:t>根据工作经验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为辖区群众便利通行</w:t>
            </w:r>
          </w:p>
        </w:tc>
        <w:tc>
          <w:tcPr>
            <w:tcW w:w="5386" w:type="dxa"/>
            <w:vAlign w:val="center"/>
          </w:tcPr>
          <w:p>
            <w:pPr>
              <w:pStyle w:val="12"/>
            </w:pPr>
            <w:r>
              <w:t>为辖区群众便利通行</w:t>
            </w:r>
          </w:p>
        </w:tc>
        <w:tc>
          <w:tcPr>
            <w:tcW w:w="2268" w:type="dxa"/>
            <w:vAlign w:val="center"/>
          </w:tcPr>
          <w:p>
            <w:pPr>
              <w:pStyle w:val="12"/>
            </w:pPr>
            <w:r>
              <w:t>是</w:t>
            </w:r>
          </w:p>
        </w:tc>
        <w:tc>
          <w:tcPr>
            <w:tcW w:w="1276" w:type="dxa"/>
            <w:vAlign w:val="center"/>
          </w:tcPr>
          <w:p>
            <w:pPr>
              <w:pStyle w:val="12"/>
            </w:pPr>
            <w:r>
              <w:t>根据工作经验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服务对象满意程度</w:t>
            </w:r>
          </w:p>
        </w:tc>
        <w:tc>
          <w:tcPr>
            <w:tcW w:w="5386" w:type="dxa"/>
            <w:vAlign w:val="center"/>
          </w:tcPr>
          <w:p>
            <w:pPr>
              <w:pStyle w:val="12"/>
            </w:pPr>
            <w:r>
              <w:t>服务对象满意程度</w:t>
            </w:r>
          </w:p>
        </w:tc>
        <w:tc>
          <w:tcPr>
            <w:tcW w:w="2268" w:type="dxa"/>
            <w:vAlign w:val="center"/>
          </w:tcPr>
          <w:p>
            <w:pPr>
              <w:pStyle w:val="12"/>
            </w:pPr>
            <w:r>
              <w:t>≥85%</w:t>
            </w:r>
          </w:p>
        </w:tc>
        <w:tc>
          <w:tcPr>
            <w:tcW w:w="1276" w:type="dxa"/>
            <w:vAlign w:val="center"/>
          </w:tcPr>
          <w:p>
            <w:pPr>
              <w:pStyle w:val="12"/>
            </w:pPr>
            <w:r>
              <w:t>根据工作经验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149001唐山市公安交通警察支队第五交通警察大队（本级）</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唐山市公安交通警察支队第五交通警察大队（本级）上年末固定资产金额为0.00万元（详见下表）。本年度拟购置固定资产总额为0.00万元，已按要求列入政府采购预算，详见政府采购预算表。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673"/>
        <w:gridCol w:w="319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6673" w:type="dxa"/>
            <w:tcBorders>
              <w:top w:val="single" w:color="FFFFFF" w:sz="6" w:space="0"/>
              <w:left w:val="single" w:color="FFFFFF" w:sz="6" w:space="0"/>
              <w:right w:val="single" w:color="FFFFFF" w:sz="6" w:space="0"/>
            </w:tcBorders>
            <w:vAlign w:val="center"/>
          </w:tcPr>
          <w:p>
            <w:pPr>
              <w:pStyle w:val="9"/>
            </w:pPr>
            <w:r>
              <w:t>149001唐山市公安交通警察支队第五交通警察大队（本级）</w:t>
            </w:r>
          </w:p>
        </w:tc>
        <w:tc>
          <w:tcPr>
            <w:tcW w:w="8126"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6673" w:type="dxa"/>
            <w:vAlign w:val="center"/>
          </w:tcPr>
          <w:p>
            <w:pPr>
              <w:pStyle w:val="10"/>
            </w:pPr>
            <w:r>
              <w:t>项   目</w:t>
            </w:r>
          </w:p>
        </w:tc>
        <w:tc>
          <w:tcPr>
            <w:tcW w:w="3193" w:type="dxa"/>
            <w:vAlign w:val="center"/>
          </w:tcPr>
          <w:p>
            <w:pPr>
              <w:pStyle w:val="10"/>
            </w:pPr>
            <w:r>
              <w:t>数量</w:t>
            </w:r>
          </w:p>
        </w:tc>
        <w:tc>
          <w:tcPr>
            <w:tcW w:w="4933"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6673" w:type="dxa"/>
            <w:vAlign w:val="center"/>
          </w:tcPr>
          <w:p>
            <w:pPr>
              <w:pStyle w:val="12"/>
            </w:pPr>
            <w:r>
              <w:t>资产总额</w:t>
            </w:r>
          </w:p>
        </w:tc>
        <w:tc>
          <w:tcPr>
            <w:tcW w:w="319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6673" w:type="dxa"/>
            <w:vAlign w:val="center"/>
          </w:tcPr>
          <w:p>
            <w:pPr>
              <w:pStyle w:val="12"/>
            </w:pPr>
            <w:r>
              <w:t>1、房屋（平方米）</w:t>
            </w:r>
          </w:p>
        </w:tc>
        <w:tc>
          <w:tcPr>
            <w:tcW w:w="319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6673" w:type="dxa"/>
            <w:vAlign w:val="center"/>
          </w:tcPr>
          <w:p>
            <w:pPr>
              <w:pStyle w:val="12"/>
            </w:pPr>
            <w:r>
              <w:t>　　其中：办公用房（平方米）</w:t>
            </w:r>
          </w:p>
        </w:tc>
        <w:tc>
          <w:tcPr>
            <w:tcW w:w="319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6673" w:type="dxa"/>
            <w:vAlign w:val="center"/>
          </w:tcPr>
          <w:p>
            <w:pPr>
              <w:pStyle w:val="12"/>
            </w:pPr>
            <w:r>
              <w:t>2、车辆（台、辆）</w:t>
            </w:r>
          </w:p>
        </w:tc>
        <w:tc>
          <w:tcPr>
            <w:tcW w:w="319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6673" w:type="dxa"/>
            <w:vAlign w:val="center"/>
          </w:tcPr>
          <w:p>
            <w:pPr>
              <w:pStyle w:val="12"/>
            </w:pPr>
            <w:r>
              <w:t>3、单价在20万元以上的设备</w:t>
            </w:r>
          </w:p>
        </w:tc>
        <w:tc>
          <w:tcPr>
            <w:tcW w:w="319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6673" w:type="dxa"/>
            <w:vAlign w:val="center"/>
          </w:tcPr>
          <w:p>
            <w:pPr>
              <w:pStyle w:val="12"/>
            </w:pPr>
            <w:r>
              <w:t>4、其他固定资产</w:t>
            </w:r>
          </w:p>
        </w:tc>
        <w:tc>
          <w:tcPr>
            <w:tcW w:w="3193" w:type="dxa"/>
            <w:vAlign w:val="center"/>
          </w:tcPr>
          <w:p>
            <w:pPr>
              <w:pStyle w:val="13"/>
            </w:pPr>
          </w:p>
        </w:tc>
        <w:tc>
          <w:tcPr>
            <w:tcW w:w="4933"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xMDNkN2EzYjg1ZjVjODQ5ZTFhNjAwNDRiMDg2OGQifQ=="/>
  </w:docVars>
  <w:rsids>
    <w:rsidRoot w:val="00000000"/>
    <w:rsid w:val="59C21551"/>
    <w:rsid w:val="6E1351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autoRedefine/>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autoRedefine/>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2024-02-19T16:31:25Z</dcterms:created>
  <dcterms:modified xsi:type="dcterms:W3CDTF">2024-02-19T08:31:25Z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2024-02-19T16:31:11Z</dcterms:created>
  <dcterms:modified xsi:type="dcterms:W3CDTF">2024-02-19T08:31:11Z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2024-02-19T16:31:24Z</dcterms:created>
  <dcterms:modified xsi:type="dcterms:W3CDTF">2024-02-19T08:31:24Z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2024-02-19T16:31:24Z</dcterms:created>
  <dcterms:modified xsi:type="dcterms:W3CDTF">2024-02-19T08:31:23Z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2024-02-19T16:31:22Z</dcterms:created>
  <dcterms:modified xsi:type="dcterms:W3CDTF">2024-02-19T08:31:22Z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c311ba27-4f69-4c75-8b6e-1b0f548bc243}">
  <ds:schemaRefs/>
</ds:datastoreItem>
</file>

<file path=customXml/itemProps10.xml><?xml version="1.0" encoding="utf-8"?>
<ds:datastoreItem xmlns:ds="http://schemas.openxmlformats.org/officeDocument/2006/customXml" ds:itemID="{e86a8814-6e4b-4c3a-ae12-f720c005a656}">
  <ds:schemaRefs/>
</ds:datastoreItem>
</file>

<file path=customXml/itemProps2.xml><?xml version="1.0" encoding="utf-8"?>
<ds:datastoreItem xmlns:ds="http://schemas.openxmlformats.org/officeDocument/2006/customXml" ds:itemID="{50c579bf-7260-4c3a-92ab-1fba48359daf}">
  <ds:schemaRefs/>
</ds:datastoreItem>
</file>

<file path=customXml/itemProps3.xml><?xml version="1.0" encoding="utf-8"?>
<ds:datastoreItem xmlns:ds="http://schemas.openxmlformats.org/officeDocument/2006/customXml" ds:itemID="{46f96cf1-f4e9-4ee2-bf00-58600fca956b}">
  <ds:schemaRefs/>
</ds:datastoreItem>
</file>

<file path=customXml/itemProps4.xml><?xml version="1.0" encoding="utf-8"?>
<ds:datastoreItem xmlns:ds="http://schemas.openxmlformats.org/officeDocument/2006/customXml" ds:itemID="{a4ff6c4f-377e-45e3-a480-0b53a1773c2a}">
  <ds:schemaRefs/>
</ds:datastoreItem>
</file>

<file path=customXml/itemProps5.xml><?xml version="1.0" encoding="utf-8"?>
<ds:datastoreItem xmlns:ds="http://schemas.openxmlformats.org/officeDocument/2006/customXml" ds:itemID="{2cd1731a-a99b-4e68-ab29-16bd92b44a27}">
  <ds:schemaRefs/>
</ds:datastoreItem>
</file>

<file path=customXml/itemProps6.xml><?xml version="1.0" encoding="utf-8"?>
<ds:datastoreItem xmlns:ds="http://schemas.openxmlformats.org/officeDocument/2006/customXml" ds:itemID="{6a75141a-3ae7-4eb7-bb2e-3d4bb746047e}">
  <ds:schemaRefs/>
</ds:datastoreItem>
</file>

<file path=customXml/itemProps7.xml><?xml version="1.0" encoding="utf-8"?>
<ds:datastoreItem xmlns:ds="http://schemas.openxmlformats.org/officeDocument/2006/customXml" ds:itemID="{e25b5af2-197b-478c-a24e-85284026c175}">
  <ds:schemaRefs/>
</ds:datastoreItem>
</file>

<file path=customXml/itemProps8.xml><?xml version="1.0" encoding="utf-8"?>
<ds:datastoreItem xmlns:ds="http://schemas.openxmlformats.org/officeDocument/2006/customXml" ds:itemID="{561d1e90-93b6-4ad3-b3a9-add1e90a32c9}">
  <ds:schemaRefs/>
</ds:datastoreItem>
</file>

<file path=customXml/itemProps9.xml><?xml version="1.0" encoding="utf-8"?>
<ds:datastoreItem xmlns:ds="http://schemas.openxmlformats.org/officeDocument/2006/customXml" ds:itemID="{7fe1d711-14be-4627-95e8-305287698952}">
  <ds:schemaRefs/>
</ds:datastoreItem>
</file>

<file path=docProps/app.xml><?xml version="1.0" encoding="utf-8"?>
<Properties xmlns="http://schemas.openxmlformats.org/officeDocument/2006/extended-properties" xmlns:vt="http://schemas.openxmlformats.org/officeDocument/2006/docPropsVTypes">
  <TotalTime>22</TotalTime>
  <ScaleCrop>false</ScaleCrop>
  <LinksUpToDate>false</LinksUpToDate>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2024-02-19T16:31:00Z</dcterms:created>
  <dc:creator>指挥中心001</dc:creator>
  <cp:lastModifiedBy>望溪</cp:lastModifiedBy>
  <dcterms:modified xsi:type="dcterms:W3CDTF">2024-02-23T03:32:22Z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51B70D3CB8FC46AF80CF7AFCEAC05D12_13</vt:lpwstr>
  </property>
</Properties>
</file>