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1E7" w:rsidRPr="00FC6D24" w:rsidRDefault="005341E7">
      <w:pPr>
        <w:widowControl/>
        <w:jc w:val="center"/>
        <w:rPr>
          <w:rFonts w:ascii="方正小标宋简体" w:eastAsia="方正小标宋简体"/>
          <w:b/>
          <w:bCs/>
          <w:sz w:val="40"/>
          <w:szCs w:val="40"/>
        </w:rPr>
      </w:pPr>
      <w:r w:rsidRPr="00FC6D24">
        <w:rPr>
          <w:rFonts w:ascii="方正小标宋简体" w:eastAsia="方正小标宋简体" w:cs="方正小标宋简体" w:hint="eastAsia"/>
          <w:b/>
          <w:bCs/>
          <w:sz w:val="40"/>
          <w:szCs w:val="40"/>
        </w:rPr>
        <w:t>目录</w:t>
      </w:r>
    </w:p>
    <w:p w:rsidR="005341E7" w:rsidRDefault="005341E7">
      <w:pPr>
        <w:spacing w:line="560" w:lineRule="exact"/>
        <w:jc w:val="left"/>
        <w:rPr>
          <w:rFonts w:ascii="方正小标宋简体" w:eastAsia="方正小标宋简体"/>
          <w:sz w:val="40"/>
          <w:szCs w:val="40"/>
        </w:rPr>
      </w:pPr>
    </w:p>
    <w:p w:rsidR="005341E7" w:rsidRDefault="005341E7" w:rsidP="00282C2C">
      <w:pPr>
        <w:spacing w:line="560" w:lineRule="exact"/>
        <w:ind w:firstLineChars="200" w:firstLine="31680"/>
        <w:jc w:val="left"/>
        <w:rPr>
          <w:rFonts w:eastAsia="仿宋_GB2312"/>
          <w:sz w:val="36"/>
          <w:szCs w:val="36"/>
        </w:rPr>
      </w:pPr>
      <w:r>
        <w:rPr>
          <w:rFonts w:eastAsia="仿宋_GB2312" w:cs="仿宋_GB2312" w:hint="eastAsia"/>
          <w:sz w:val="36"/>
          <w:szCs w:val="36"/>
        </w:rPr>
        <w:t>一、</w:t>
      </w:r>
      <w:r>
        <w:rPr>
          <w:rFonts w:eastAsia="仿宋_GB2312" w:cs="仿宋_GB2312" w:hint="eastAsia"/>
          <w:b/>
          <w:bCs/>
          <w:sz w:val="36"/>
          <w:szCs w:val="36"/>
        </w:rPr>
        <w:t>部门职责、机构设置等基本情况</w:t>
      </w:r>
    </w:p>
    <w:p w:rsidR="005341E7" w:rsidRDefault="005341E7" w:rsidP="00282C2C">
      <w:pPr>
        <w:spacing w:line="560" w:lineRule="exact"/>
        <w:ind w:firstLineChars="200" w:firstLine="31680"/>
        <w:jc w:val="left"/>
        <w:rPr>
          <w:rFonts w:eastAsia="仿宋_GB2312"/>
          <w:sz w:val="36"/>
          <w:szCs w:val="36"/>
        </w:rPr>
      </w:pPr>
      <w:r>
        <w:rPr>
          <w:rFonts w:eastAsia="仿宋_GB2312" w:cs="仿宋_GB2312" w:hint="eastAsia"/>
          <w:sz w:val="36"/>
          <w:szCs w:val="36"/>
        </w:rPr>
        <w:t>二、</w:t>
      </w:r>
      <w:r>
        <w:rPr>
          <w:rFonts w:eastAsia="仿宋_GB2312" w:cs="仿宋_GB2312" w:hint="eastAsia"/>
          <w:b/>
          <w:bCs/>
          <w:sz w:val="36"/>
          <w:szCs w:val="36"/>
        </w:rPr>
        <w:t>部门预算总体情况及预算收支增减变化情况说明</w:t>
      </w:r>
    </w:p>
    <w:p w:rsidR="005341E7" w:rsidRDefault="005341E7" w:rsidP="00282C2C">
      <w:pPr>
        <w:spacing w:line="560" w:lineRule="exact"/>
        <w:ind w:firstLineChars="200" w:firstLine="31680"/>
        <w:jc w:val="left"/>
        <w:rPr>
          <w:rFonts w:eastAsia="仿宋_GB2312"/>
          <w:b/>
          <w:bCs/>
          <w:sz w:val="36"/>
          <w:szCs w:val="36"/>
        </w:rPr>
      </w:pPr>
      <w:r>
        <w:rPr>
          <w:rFonts w:eastAsia="仿宋_GB2312" w:cs="仿宋_GB2312" w:hint="eastAsia"/>
          <w:sz w:val="36"/>
          <w:szCs w:val="36"/>
        </w:rPr>
        <w:t>三、</w:t>
      </w:r>
      <w:r>
        <w:rPr>
          <w:rFonts w:eastAsia="仿宋_GB2312" w:cs="仿宋_GB2312" w:hint="eastAsia"/>
          <w:b/>
          <w:bCs/>
          <w:sz w:val="36"/>
          <w:szCs w:val="36"/>
        </w:rPr>
        <w:t>机关运行经费情况及增减变化说明</w:t>
      </w:r>
    </w:p>
    <w:p w:rsidR="005341E7" w:rsidRDefault="005341E7" w:rsidP="00282C2C">
      <w:pPr>
        <w:spacing w:line="560" w:lineRule="exact"/>
        <w:ind w:firstLineChars="200" w:firstLine="31680"/>
        <w:jc w:val="left"/>
        <w:rPr>
          <w:rFonts w:eastAsia="仿宋_GB2312"/>
          <w:sz w:val="36"/>
          <w:szCs w:val="36"/>
        </w:rPr>
      </w:pPr>
      <w:r>
        <w:rPr>
          <w:rFonts w:eastAsia="仿宋_GB2312" w:cs="仿宋_GB2312" w:hint="eastAsia"/>
          <w:sz w:val="36"/>
          <w:szCs w:val="36"/>
        </w:rPr>
        <w:t>四、</w:t>
      </w:r>
      <w:r>
        <w:rPr>
          <w:rFonts w:eastAsia="仿宋_GB2312"/>
          <w:b/>
          <w:bCs/>
          <w:sz w:val="36"/>
          <w:szCs w:val="36"/>
        </w:rPr>
        <w:t>“</w:t>
      </w:r>
      <w:r>
        <w:rPr>
          <w:rFonts w:eastAsia="仿宋_GB2312" w:cs="仿宋_GB2312" w:hint="eastAsia"/>
          <w:b/>
          <w:bCs/>
          <w:sz w:val="36"/>
          <w:szCs w:val="36"/>
        </w:rPr>
        <w:t>三公</w:t>
      </w:r>
      <w:r>
        <w:rPr>
          <w:rFonts w:eastAsia="仿宋_GB2312"/>
          <w:b/>
          <w:bCs/>
          <w:sz w:val="36"/>
          <w:szCs w:val="36"/>
        </w:rPr>
        <w:t>”</w:t>
      </w:r>
      <w:r>
        <w:rPr>
          <w:rFonts w:eastAsia="仿宋_GB2312" w:cs="仿宋_GB2312" w:hint="eastAsia"/>
          <w:b/>
          <w:bCs/>
          <w:sz w:val="36"/>
          <w:szCs w:val="36"/>
        </w:rPr>
        <w:t>经费情况及增减变化说明</w:t>
      </w:r>
    </w:p>
    <w:p w:rsidR="005341E7" w:rsidRDefault="005341E7" w:rsidP="00282C2C">
      <w:pPr>
        <w:spacing w:line="560" w:lineRule="exact"/>
        <w:ind w:firstLineChars="200" w:firstLine="31680"/>
        <w:rPr>
          <w:rFonts w:eastAsia="仿宋_GB2312"/>
          <w:b/>
          <w:bCs/>
          <w:sz w:val="36"/>
          <w:szCs w:val="36"/>
        </w:rPr>
      </w:pPr>
      <w:r>
        <w:rPr>
          <w:rFonts w:eastAsia="仿宋_GB2312" w:cs="仿宋_GB2312" w:hint="eastAsia"/>
          <w:sz w:val="36"/>
          <w:szCs w:val="36"/>
        </w:rPr>
        <w:t>五、</w:t>
      </w:r>
      <w:r>
        <w:rPr>
          <w:rFonts w:eastAsia="仿宋_GB2312" w:cs="仿宋_GB2312" w:hint="eastAsia"/>
          <w:b/>
          <w:bCs/>
          <w:sz w:val="36"/>
          <w:szCs w:val="36"/>
        </w:rPr>
        <w:t>绩效信息</w:t>
      </w:r>
    </w:p>
    <w:p w:rsidR="005341E7" w:rsidRDefault="005341E7" w:rsidP="00282C2C">
      <w:pPr>
        <w:spacing w:line="560" w:lineRule="exact"/>
        <w:ind w:firstLineChars="200" w:firstLine="31680"/>
        <w:jc w:val="left"/>
        <w:rPr>
          <w:rFonts w:eastAsia="仿宋_GB2312"/>
          <w:sz w:val="36"/>
          <w:szCs w:val="36"/>
        </w:rPr>
      </w:pPr>
      <w:r>
        <w:rPr>
          <w:rFonts w:eastAsia="仿宋_GB2312" w:cs="仿宋_GB2312" w:hint="eastAsia"/>
          <w:sz w:val="36"/>
          <w:szCs w:val="36"/>
        </w:rPr>
        <w:t>六、</w:t>
      </w:r>
      <w:r>
        <w:rPr>
          <w:rFonts w:eastAsia="仿宋_GB2312" w:cs="仿宋_GB2312" w:hint="eastAsia"/>
          <w:b/>
          <w:bCs/>
          <w:sz w:val="36"/>
          <w:szCs w:val="36"/>
        </w:rPr>
        <w:t>政府采购预算情况</w:t>
      </w:r>
    </w:p>
    <w:p w:rsidR="005341E7" w:rsidRDefault="005341E7" w:rsidP="00282C2C">
      <w:pPr>
        <w:spacing w:line="560" w:lineRule="exact"/>
        <w:ind w:firstLineChars="200" w:firstLine="31680"/>
        <w:jc w:val="left"/>
        <w:rPr>
          <w:rFonts w:eastAsia="仿宋_GB2312"/>
          <w:sz w:val="36"/>
          <w:szCs w:val="36"/>
        </w:rPr>
      </w:pPr>
      <w:r>
        <w:rPr>
          <w:rFonts w:eastAsia="仿宋_GB2312" w:cs="仿宋_GB2312" w:hint="eastAsia"/>
          <w:sz w:val="36"/>
          <w:szCs w:val="36"/>
        </w:rPr>
        <w:t>七、</w:t>
      </w:r>
      <w:r>
        <w:rPr>
          <w:rFonts w:eastAsia="仿宋_GB2312" w:cs="仿宋_GB2312" w:hint="eastAsia"/>
          <w:b/>
          <w:bCs/>
          <w:sz w:val="36"/>
          <w:szCs w:val="36"/>
        </w:rPr>
        <w:t>国有资产预算情况</w:t>
      </w:r>
    </w:p>
    <w:p w:rsidR="005341E7" w:rsidRDefault="005341E7" w:rsidP="00282C2C">
      <w:pPr>
        <w:spacing w:line="560" w:lineRule="exact"/>
        <w:ind w:firstLineChars="200" w:firstLine="31680"/>
        <w:rPr>
          <w:rFonts w:eastAsia="仿宋_GB2312"/>
          <w:sz w:val="36"/>
          <w:szCs w:val="36"/>
        </w:rPr>
      </w:pPr>
      <w:r>
        <w:rPr>
          <w:rFonts w:eastAsia="仿宋_GB2312" w:cs="仿宋_GB2312" w:hint="eastAsia"/>
          <w:sz w:val="36"/>
          <w:szCs w:val="36"/>
        </w:rPr>
        <w:t>八、</w:t>
      </w:r>
      <w:r>
        <w:rPr>
          <w:rFonts w:eastAsia="仿宋_GB2312" w:cs="仿宋_GB2312" w:hint="eastAsia"/>
          <w:b/>
          <w:bCs/>
          <w:sz w:val="36"/>
          <w:szCs w:val="36"/>
        </w:rPr>
        <w:t>名词解释</w:t>
      </w:r>
      <w:bookmarkStart w:id="0" w:name="_GoBack"/>
      <w:bookmarkEnd w:id="0"/>
    </w:p>
    <w:p w:rsidR="005341E7" w:rsidRDefault="005341E7" w:rsidP="00282C2C">
      <w:pPr>
        <w:spacing w:line="560" w:lineRule="exact"/>
        <w:ind w:firstLineChars="200" w:firstLine="31680"/>
        <w:rPr>
          <w:rFonts w:eastAsia="仿宋_GB2312"/>
          <w:sz w:val="36"/>
          <w:szCs w:val="36"/>
        </w:rPr>
      </w:pPr>
      <w:r>
        <w:rPr>
          <w:rFonts w:eastAsia="仿宋_GB2312" w:cs="仿宋_GB2312" w:hint="eastAsia"/>
          <w:sz w:val="36"/>
          <w:szCs w:val="36"/>
        </w:rPr>
        <w:t>九、</w:t>
      </w:r>
      <w:r>
        <w:rPr>
          <w:rFonts w:eastAsia="仿宋_GB2312" w:cs="仿宋_GB2312" w:hint="eastAsia"/>
          <w:b/>
          <w:bCs/>
          <w:sz w:val="36"/>
          <w:szCs w:val="36"/>
        </w:rPr>
        <w:t>其他情况说明</w:t>
      </w:r>
    </w:p>
    <w:p w:rsidR="005341E7" w:rsidRDefault="005341E7">
      <w:pPr>
        <w:spacing w:line="560" w:lineRule="exact"/>
        <w:jc w:val="center"/>
        <w:rPr>
          <w:rFonts w:ascii="方正小标宋简体" w:eastAsia="方正小标宋简体"/>
          <w:sz w:val="40"/>
          <w:szCs w:val="40"/>
        </w:rPr>
      </w:pPr>
    </w:p>
    <w:p w:rsidR="005341E7" w:rsidRDefault="005341E7">
      <w:pPr>
        <w:spacing w:line="560" w:lineRule="exact"/>
        <w:jc w:val="center"/>
        <w:rPr>
          <w:rFonts w:ascii="方正小标宋简体" w:eastAsia="方正小标宋简体"/>
          <w:sz w:val="40"/>
          <w:szCs w:val="40"/>
        </w:rPr>
      </w:pPr>
    </w:p>
    <w:p w:rsidR="005341E7" w:rsidRDefault="005341E7">
      <w:pPr>
        <w:spacing w:line="560" w:lineRule="exact"/>
        <w:jc w:val="center"/>
        <w:rPr>
          <w:rFonts w:ascii="方正小标宋简体" w:eastAsia="方正小标宋简体"/>
          <w:sz w:val="40"/>
          <w:szCs w:val="40"/>
        </w:rPr>
      </w:pPr>
    </w:p>
    <w:p w:rsidR="005341E7" w:rsidRDefault="005341E7" w:rsidP="00A125BA">
      <w:pPr>
        <w:spacing w:line="560" w:lineRule="exact"/>
        <w:rPr>
          <w:rFonts w:ascii="方正小标宋简体" w:eastAsia="方正小标宋简体"/>
          <w:sz w:val="40"/>
          <w:szCs w:val="40"/>
        </w:rPr>
      </w:pPr>
    </w:p>
    <w:p w:rsidR="005341E7" w:rsidRDefault="005341E7" w:rsidP="00854402">
      <w:pPr>
        <w:spacing w:line="560" w:lineRule="exact"/>
        <w:rPr>
          <w:rFonts w:ascii="方正小标宋简体" w:eastAsia="方正小标宋简体"/>
          <w:sz w:val="40"/>
          <w:szCs w:val="40"/>
        </w:rPr>
      </w:pPr>
    </w:p>
    <w:p w:rsidR="005341E7" w:rsidRPr="00854402" w:rsidRDefault="005341E7" w:rsidP="00854402">
      <w:pPr>
        <w:spacing w:line="560" w:lineRule="exact"/>
        <w:jc w:val="center"/>
        <w:rPr>
          <w:rFonts w:ascii="方正小标宋简体" w:eastAsia="方正小标宋简体"/>
          <w:b/>
          <w:bCs/>
          <w:sz w:val="44"/>
          <w:szCs w:val="44"/>
        </w:rPr>
      </w:pPr>
      <w:r w:rsidRPr="00854402">
        <w:rPr>
          <w:rFonts w:ascii="方正小标宋简体" w:eastAsia="方正小标宋简体" w:cs="方正小标宋简体" w:hint="eastAsia"/>
          <w:b/>
          <w:bCs/>
          <w:sz w:val="44"/>
          <w:szCs w:val="44"/>
        </w:rPr>
        <w:t>高新</w:t>
      </w:r>
      <w:r>
        <w:rPr>
          <w:rFonts w:ascii="方正小标宋简体" w:eastAsia="方正小标宋简体" w:cs="方正小标宋简体" w:hint="eastAsia"/>
          <w:b/>
          <w:bCs/>
          <w:sz w:val="44"/>
          <w:szCs w:val="44"/>
        </w:rPr>
        <w:t>区</w:t>
      </w:r>
      <w:r w:rsidRPr="00854402">
        <w:rPr>
          <w:rFonts w:ascii="方正小标宋简体" w:eastAsia="方正小标宋简体" w:cs="方正小标宋简体" w:hint="eastAsia"/>
          <w:b/>
          <w:bCs/>
          <w:sz w:val="44"/>
          <w:szCs w:val="44"/>
        </w:rPr>
        <w:t>执法大队部门预算情况说明</w:t>
      </w:r>
    </w:p>
    <w:p w:rsidR="005341E7" w:rsidRPr="00854402" w:rsidRDefault="005341E7">
      <w:pPr>
        <w:spacing w:line="560" w:lineRule="exact"/>
        <w:jc w:val="center"/>
        <w:rPr>
          <w:rFonts w:ascii="方正小标宋简体" w:eastAsia="方正小标宋简体"/>
          <w:sz w:val="44"/>
          <w:szCs w:val="44"/>
        </w:rPr>
      </w:pPr>
    </w:p>
    <w:p w:rsidR="005341E7" w:rsidRDefault="005341E7" w:rsidP="00282C2C">
      <w:pPr>
        <w:spacing w:line="560" w:lineRule="exact"/>
        <w:ind w:firstLineChars="200" w:firstLine="31680"/>
        <w:rPr>
          <w:rFonts w:ascii="宋体"/>
          <w:b/>
          <w:bCs/>
          <w:sz w:val="32"/>
          <w:szCs w:val="32"/>
        </w:rPr>
      </w:pPr>
      <w:r>
        <w:rPr>
          <w:rFonts w:ascii="宋体" w:hAnsi="宋体" w:cs="宋体" w:hint="eastAsia"/>
          <w:b/>
          <w:bCs/>
          <w:sz w:val="32"/>
          <w:szCs w:val="32"/>
        </w:rPr>
        <w:t>一、部门职责、机构设置等基本情况</w:t>
      </w:r>
    </w:p>
    <w:p w:rsidR="005341E7" w:rsidRDefault="005341E7" w:rsidP="00282C2C">
      <w:pPr>
        <w:ind w:firstLineChars="200" w:firstLine="31680"/>
        <w:rPr>
          <w:rFonts w:ascii="仿宋_GB2312" w:eastAsia="仿宋_GB2312"/>
          <w:sz w:val="32"/>
          <w:szCs w:val="32"/>
        </w:rPr>
      </w:pPr>
      <w:r>
        <w:rPr>
          <w:rFonts w:ascii="仿宋_GB2312" w:eastAsia="仿宋_GB2312" w:cs="仿宋_GB2312" w:hint="eastAsia"/>
          <w:sz w:val="32"/>
          <w:szCs w:val="32"/>
        </w:rPr>
        <w:t>我大队部门级别为科级，属参公事业单位，经费形式为财政拨款。机构设置：大队机关设置办公室、法制办、督查办及数字中心，下属三个中队，分别为一中队、二中队和智慧港中队。</w:t>
      </w:r>
    </w:p>
    <w:p w:rsidR="005341E7" w:rsidRDefault="005341E7" w:rsidP="00282C2C">
      <w:pPr>
        <w:ind w:firstLineChars="200" w:firstLine="31680"/>
        <w:rPr>
          <w:rFonts w:ascii="仿宋_GB2312" w:eastAsia="仿宋_GB2312"/>
          <w:sz w:val="32"/>
          <w:szCs w:val="32"/>
        </w:rPr>
      </w:pPr>
      <w:r>
        <w:rPr>
          <w:rFonts w:ascii="仿宋_GB2312" w:eastAsia="仿宋_GB2312" w:cs="仿宋_GB2312" w:hint="eastAsia"/>
          <w:sz w:val="32"/>
          <w:szCs w:val="32"/>
        </w:rPr>
        <w:t>主要职责</w:t>
      </w:r>
      <w:r>
        <w:rPr>
          <w:rFonts w:ascii="仿宋_GB2312" w:eastAsia="仿宋_GB2312" w:cs="仿宋_GB2312"/>
          <w:sz w:val="32"/>
          <w:szCs w:val="32"/>
        </w:rPr>
        <w:t>:</w:t>
      </w:r>
    </w:p>
    <w:p w:rsidR="005341E7" w:rsidRDefault="005341E7" w:rsidP="00282C2C">
      <w:pPr>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．负责市容管理工作，负责城市管理行政执法工作。</w:t>
      </w:r>
    </w:p>
    <w:p w:rsidR="005341E7" w:rsidRDefault="005341E7" w:rsidP="00282C2C">
      <w:pPr>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．负责街道两侧和公共场地堆放物料、搭建建筑物、构筑物或者其他设施的管理。</w:t>
      </w:r>
    </w:p>
    <w:p w:rsidR="005341E7" w:rsidRDefault="005341E7" w:rsidP="00282C2C">
      <w:pPr>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．负责道路以及其他公共场地的护栏、电线杆、树木、绿篱等处晾晒衣物或者吊挂物品的管理。</w:t>
      </w:r>
    </w:p>
    <w:p w:rsidR="005341E7" w:rsidRDefault="005341E7" w:rsidP="00282C2C">
      <w:pPr>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．负责占用道路以及公共场地摆摊设点、摆摊经营及市场外溢现象的管理。</w:t>
      </w:r>
    </w:p>
    <w:p w:rsidR="005341E7" w:rsidRDefault="005341E7" w:rsidP="00282C2C">
      <w:pPr>
        <w:ind w:firstLineChars="200" w:firstLine="3168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．负责商户门前三包、橱窗内乱贴乱挂及店外占道经营、作业或者展示商品的管理。</w:t>
      </w:r>
    </w:p>
    <w:p w:rsidR="005341E7" w:rsidRDefault="005341E7" w:rsidP="00282C2C">
      <w:pPr>
        <w:ind w:firstLineChars="200" w:firstLine="3168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．负责对城区商户设置牌匾及临时活动的审批和管理，对从事户外广告设置的违章行为进行监察。</w:t>
      </w:r>
    </w:p>
    <w:p w:rsidR="005341E7" w:rsidRDefault="005341E7" w:rsidP="00282C2C">
      <w:pPr>
        <w:ind w:firstLineChars="200" w:firstLine="31680"/>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、负责工地施工围挡设置、出入口硬化及工地环境卫生方面的管理。</w:t>
      </w:r>
    </w:p>
    <w:p w:rsidR="005341E7" w:rsidRDefault="005341E7" w:rsidP="00282C2C">
      <w:pPr>
        <w:ind w:firstLineChars="200" w:firstLine="31680"/>
        <w:rPr>
          <w:rFonts w:ascii="仿宋_GB2312" w:eastAsia="仿宋_GB2312"/>
          <w:sz w:val="32"/>
          <w:szCs w:val="32"/>
        </w:rPr>
      </w:pPr>
      <w:r>
        <w:rPr>
          <w:rFonts w:ascii="仿宋_GB2312" w:eastAsia="仿宋_GB2312" w:cs="仿宋_GB2312"/>
          <w:sz w:val="32"/>
          <w:szCs w:val="32"/>
        </w:rPr>
        <w:t>8</w:t>
      </w:r>
      <w:r>
        <w:rPr>
          <w:rFonts w:ascii="仿宋_GB2312" w:eastAsia="仿宋_GB2312" w:cs="仿宋_GB2312" w:hint="eastAsia"/>
          <w:sz w:val="32"/>
          <w:szCs w:val="32"/>
        </w:rPr>
        <w:t>．负责清理无主建筑垃圾及生活垃圾，清除违章乱贴乱画广告。</w:t>
      </w:r>
    </w:p>
    <w:p w:rsidR="005341E7" w:rsidRDefault="005341E7" w:rsidP="00282C2C">
      <w:pPr>
        <w:ind w:firstLineChars="200" w:firstLine="31680"/>
        <w:rPr>
          <w:rFonts w:ascii="仿宋_GB2312" w:eastAsia="仿宋_GB2312"/>
          <w:sz w:val="32"/>
          <w:szCs w:val="32"/>
        </w:rPr>
      </w:pPr>
      <w:r>
        <w:rPr>
          <w:rFonts w:ascii="仿宋_GB2312" w:eastAsia="仿宋_GB2312" w:cs="仿宋_GB2312"/>
          <w:sz w:val="32"/>
          <w:szCs w:val="32"/>
        </w:rPr>
        <w:t>9</w:t>
      </w:r>
      <w:r>
        <w:rPr>
          <w:rFonts w:ascii="仿宋_GB2312" w:eastAsia="仿宋_GB2312" w:cs="仿宋_GB2312" w:hint="eastAsia"/>
          <w:sz w:val="32"/>
          <w:szCs w:val="32"/>
        </w:rPr>
        <w:t>．负责拆除城区内私搭乱建违章建筑，对违章挖掘行为进行管理。</w:t>
      </w:r>
    </w:p>
    <w:p w:rsidR="005341E7" w:rsidRDefault="005341E7" w:rsidP="00282C2C">
      <w:pPr>
        <w:ind w:firstLineChars="200" w:firstLine="31680"/>
        <w:rPr>
          <w:rFonts w:ascii="仿宋_GB2312" w:eastAsia="仿宋_GB2312"/>
          <w:sz w:val="32"/>
          <w:szCs w:val="32"/>
        </w:rPr>
      </w:pPr>
      <w:r>
        <w:rPr>
          <w:rFonts w:ascii="仿宋_GB2312" w:eastAsia="仿宋_GB2312" w:cs="仿宋_GB2312"/>
          <w:sz w:val="32"/>
          <w:szCs w:val="32"/>
        </w:rPr>
        <w:t>10</w:t>
      </w:r>
      <w:r>
        <w:rPr>
          <w:rFonts w:ascii="仿宋_GB2312" w:eastAsia="仿宋_GB2312" w:cs="仿宋_GB2312" w:hint="eastAsia"/>
          <w:sz w:val="32"/>
          <w:szCs w:val="32"/>
        </w:rPr>
        <w:t>、负责对乱倒垃圾、乱泼污水及毁坏园林绿化树木、草坪行为处罚。</w:t>
      </w:r>
    </w:p>
    <w:p w:rsidR="005341E7" w:rsidRDefault="005341E7" w:rsidP="00282C2C">
      <w:pPr>
        <w:spacing w:line="560" w:lineRule="exact"/>
        <w:ind w:firstLineChars="200" w:firstLine="31680"/>
        <w:rPr>
          <w:rFonts w:ascii="宋体"/>
          <w:b/>
          <w:bCs/>
          <w:sz w:val="32"/>
          <w:szCs w:val="32"/>
        </w:rPr>
      </w:pPr>
      <w:r>
        <w:rPr>
          <w:rFonts w:ascii="宋体" w:hAnsi="宋体" w:cs="宋体" w:hint="eastAsia"/>
          <w:b/>
          <w:bCs/>
          <w:sz w:val="32"/>
          <w:szCs w:val="32"/>
        </w:rPr>
        <w:t>二、部门预算总体情况及预算收支增减变化情况说明</w:t>
      </w:r>
    </w:p>
    <w:p w:rsidR="005341E7" w:rsidRDefault="005341E7" w:rsidP="00282C2C">
      <w:pPr>
        <w:ind w:firstLineChars="200" w:firstLine="31680"/>
        <w:rPr>
          <w:rFonts w:ascii="仿宋_GB2312" w:eastAsia="仿宋_GB2312"/>
          <w:sz w:val="32"/>
          <w:szCs w:val="32"/>
        </w:rPr>
      </w:pPr>
      <w:r>
        <w:rPr>
          <w:rFonts w:ascii="仿宋_GB2312" w:eastAsia="仿宋_GB2312" w:cs="仿宋_GB2312" w:hint="eastAsia"/>
          <w:sz w:val="32"/>
          <w:szCs w:val="32"/>
        </w:rPr>
        <w:t>收入情况：一般公共预算拨款</w:t>
      </w:r>
      <w:r>
        <w:rPr>
          <w:rFonts w:ascii="仿宋_GB2312" w:eastAsia="仿宋_GB2312" w:cs="仿宋_GB2312"/>
          <w:sz w:val="32"/>
          <w:szCs w:val="32"/>
        </w:rPr>
        <w:t>342.85</w:t>
      </w:r>
      <w:r>
        <w:rPr>
          <w:rFonts w:ascii="仿宋_GB2312" w:eastAsia="仿宋_GB2312" w:cs="仿宋_GB2312" w:hint="eastAsia"/>
          <w:sz w:val="32"/>
          <w:szCs w:val="32"/>
        </w:rPr>
        <w:t>万元。</w:t>
      </w:r>
    </w:p>
    <w:p w:rsidR="005341E7" w:rsidRDefault="005341E7" w:rsidP="00282C2C">
      <w:pPr>
        <w:ind w:firstLineChars="200" w:firstLine="31680"/>
        <w:rPr>
          <w:rFonts w:ascii="仿宋_GB2312" w:eastAsia="仿宋_GB2312"/>
          <w:sz w:val="32"/>
          <w:szCs w:val="32"/>
        </w:rPr>
      </w:pPr>
      <w:r>
        <w:rPr>
          <w:rFonts w:ascii="仿宋_GB2312" w:eastAsia="仿宋_GB2312" w:cs="仿宋_GB2312" w:hint="eastAsia"/>
          <w:sz w:val="32"/>
          <w:szCs w:val="32"/>
        </w:rPr>
        <w:t>支出情况：人员经费</w:t>
      </w:r>
      <w:r>
        <w:rPr>
          <w:rFonts w:ascii="仿宋_GB2312" w:eastAsia="仿宋_GB2312" w:cs="仿宋_GB2312"/>
          <w:sz w:val="32"/>
          <w:szCs w:val="32"/>
        </w:rPr>
        <w:t>261</w:t>
      </w:r>
      <w:r>
        <w:rPr>
          <w:rFonts w:ascii="仿宋_GB2312" w:eastAsia="仿宋_GB2312" w:cs="仿宋_GB2312" w:hint="eastAsia"/>
          <w:sz w:val="32"/>
          <w:szCs w:val="32"/>
        </w:rPr>
        <w:t>万元，日常公用经费</w:t>
      </w:r>
      <w:r>
        <w:rPr>
          <w:rFonts w:ascii="仿宋_GB2312" w:eastAsia="仿宋_GB2312" w:cs="仿宋_GB2312"/>
          <w:sz w:val="32"/>
          <w:szCs w:val="32"/>
        </w:rPr>
        <w:t>23.8</w:t>
      </w:r>
      <w:r>
        <w:rPr>
          <w:rFonts w:ascii="仿宋_GB2312" w:eastAsia="仿宋_GB2312" w:cs="仿宋_GB2312" w:hint="eastAsia"/>
          <w:sz w:val="32"/>
          <w:szCs w:val="32"/>
        </w:rPr>
        <w:t>万元，项目支出</w:t>
      </w:r>
      <w:r>
        <w:rPr>
          <w:rFonts w:ascii="仿宋_GB2312" w:eastAsia="仿宋_GB2312" w:cs="仿宋_GB2312"/>
          <w:sz w:val="32"/>
          <w:szCs w:val="32"/>
        </w:rPr>
        <w:t>58.05</w:t>
      </w:r>
      <w:r>
        <w:rPr>
          <w:rFonts w:ascii="仿宋_GB2312" w:eastAsia="仿宋_GB2312" w:cs="仿宋_GB2312" w:hint="eastAsia"/>
          <w:sz w:val="32"/>
          <w:szCs w:val="32"/>
        </w:rPr>
        <w:t>万元，共计</w:t>
      </w:r>
      <w:r>
        <w:rPr>
          <w:rFonts w:ascii="仿宋_GB2312" w:eastAsia="仿宋_GB2312" w:cs="仿宋_GB2312"/>
          <w:sz w:val="32"/>
          <w:szCs w:val="32"/>
        </w:rPr>
        <w:t>342.85</w:t>
      </w:r>
      <w:r>
        <w:rPr>
          <w:rFonts w:ascii="仿宋_GB2312" w:eastAsia="仿宋_GB2312" w:cs="仿宋_GB2312" w:hint="eastAsia"/>
          <w:sz w:val="32"/>
          <w:szCs w:val="32"/>
        </w:rPr>
        <w:t>万元。</w:t>
      </w:r>
    </w:p>
    <w:p w:rsidR="005341E7" w:rsidRDefault="005341E7" w:rsidP="00282C2C">
      <w:pPr>
        <w:ind w:firstLineChars="200" w:firstLine="31680"/>
        <w:rPr>
          <w:rFonts w:ascii="仿宋_GB2312" w:eastAsia="仿宋_GB2312"/>
          <w:sz w:val="32"/>
          <w:szCs w:val="32"/>
        </w:rPr>
      </w:pPr>
      <w:r>
        <w:rPr>
          <w:rFonts w:ascii="仿宋_GB2312" w:eastAsia="仿宋_GB2312" w:hAnsi="宋体" w:cs="仿宋_GB2312" w:hint="eastAsia"/>
          <w:sz w:val="32"/>
          <w:szCs w:val="32"/>
        </w:rPr>
        <w:t>与</w:t>
      </w:r>
      <w:r>
        <w:rPr>
          <w:rFonts w:ascii="仿宋_GB2312" w:eastAsia="仿宋_GB2312" w:hAnsi="宋体" w:cs="仿宋_GB2312"/>
          <w:sz w:val="32"/>
          <w:szCs w:val="32"/>
        </w:rPr>
        <w:t>2019</w:t>
      </w:r>
      <w:r>
        <w:rPr>
          <w:rFonts w:ascii="仿宋_GB2312" w:eastAsia="仿宋_GB2312" w:hAnsi="宋体" w:cs="仿宋_GB2312" w:hint="eastAsia"/>
          <w:sz w:val="32"/>
          <w:szCs w:val="32"/>
        </w:rPr>
        <w:t>年相比减少</w:t>
      </w:r>
      <w:r>
        <w:rPr>
          <w:rFonts w:ascii="仿宋_GB2312" w:eastAsia="仿宋_GB2312" w:hAnsi="宋体" w:cs="仿宋_GB2312"/>
          <w:sz w:val="32"/>
          <w:szCs w:val="32"/>
        </w:rPr>
        <w:t>11.84%</w:t>
      </w:r>
      <w:r>
        <w:rPr>
          <w:rFonts w:ascii="仿宋_GB2312" w:eastAsia="仿宋_GB2312" w:hAnsi="宋体" w:cs="仿宋_GB2312" w:hint="eastAsia"/>
          <w:sz w:val="32"/>
          <w:szCs w:val="32"/>
        </w:rPr>
        <w:t>，原因：人员减少，人员经费减少。</w:t>
      </w:r>
    </w:p>
    <w:p w:rsidR="005341E7" w:rsidRDefault="005341E7" w:rsidP="00282C2C">
      <w:pPr>
        <w:spacing w:line="560" w:lineRule="exact"/>
        <w:ind w:firstLineChars="200" w:firstLine="31680"/>
        <w:rPr>
          <w:rFonts w:ascii="仿宋_GB2312" w:eastAsia="仿宋_GB2312"/>
          <w:sz w:val="32"/>
          <w:szCs w:val="32"/>
        </w:rPr>
      </w:pPr>
      <w:r>
        <w:rPr>
          <w:rFonts w:ascii="宋体" w:hAnsi="宋体" w:cs="宋体" w:hint="eastAsia"/>
          <w:b/>
          <w:bCs/>
          <w:sz w:val="32"/>
          <w:szCs w:val="32"/>
        </w:rPr>
        <w:t>三、机关运行经费情况及增加变化说明</w:t>
      </w:r>
    </w:p>
    <w:p w:rsidR="005341E7" w:rsidRDefault="005341E7" w:rsidP="00282C2C">
      <w:pPr>
        <w:ind w:firstLineChars="200" w:firstLine="31680"/>
        <w:rPr>
          <w:rFonts w:ascii="仿宋_GB2312" w:eastAsia="仿宋_GB2312"/>
          <w:sz w:val="32"/>
          <w:szCs w:val="32"/>
        </w:rPr>
      </w:pPr>
      <w:r>
        <w:rPr>
          <w:rFonts w:ascii="仿宋_GB2312" w:eastAsia="仿宋_GB2312" w:cs="仿宋_GB2312" w:hint="eastAsia"/>
          <w:sz w:val="32"/>
          <w:szCs w:val="32"/>
        </w:rPr>
        <w:t>我部门</w:t>
      </w:r>
      <w:r>
        <w:rPr>
          <w:rFonts w:ascii="仿宋_GB2312" w:eastAsia="仿宋_GB2312" w:cs="仿宋_GB2312"/>
          <w:sz w:val="32"/>
          <w:szCs w:val="32"/>
        </w:rPr>
        <w:t>2020</w:t>
      </w:r>
      <w:r>
        <w:rPr>
          <w:rFonts w:ascii="仿宋_GB2312" w:eastAsia="仿宋_GB2312" w:cs="仿宋_GB2312" w:hint="eastAsia"/>
          <w:sz w:val="32"/>
          <w:szCs w:val="32"/>
        </w:rPr>
        <w:t>年度机关运行经费为</w:t>
      </w:r>
      <w:r>
        <w:rPr>
          <w:rFonts w:ascii="仿宋_GB2312" w:eastAsia="仿宋_GB2312" w:cs="仿宋_GB2312"/>
          <w:sz w:val="32"/>
          <w:szCs w:val="32"/>
        </w:rPr>
        <w:t>23.8</w:t>
      </w:r>
      <w:r>
        <w:rPr>
          <w:rFonts w:ascii="仿宋_GB2312" w:eastAsia="仿宋_GB2312" w:cs="仿宋_GB2312" w:hint="eastAsia"/>
          <w:sz w:val="32"/>
          <w:szCs w:val="32"/>
        </w:rPr>
        <w:t>万元，其中水费</w:t>
      </w:r>
      <w:r>
        <w:rPr>
          <w:rFonts w:ascii="仿宋_GB2312" w:eastAsia="仿宋_GB2312" w:cs="仿宋_GB2312"/>
          <w:sz w:val="32"/>
          <w:szCs w:val="32"/>
        </w:rPr>
        <w:t>1.8</w:t>
      </w:r>
      <w:r>
        <w:rPr>
          <w:rFonts w:ascii="仿宋_GB2312" w:eastAsia="仿宋_GB2312" w:cs="仿宋_GB2312" w:hint="eastAsia"/>
          <w:sz w:val="32"/>
          <w:szCs w:val="32"/>
        </w:rPr>
        <w:t>万元，电费</w:t>
      </w:r>
      <w:r>
        <w:rPr>
          <w:rFonts w:ascii="仿宋_GB2312" w:eastAsia="仿宋_GB2312" w:cs="仿宋_GB2312"/>
          <w:sz w:val="32"/>
          <w:szCs w:val="32"/>
        </w:rPr>
        <w:t>22</w:t>
      </w:r>
      <w:r>
        <w:rPr>
          <w:rFonts w:ascii="仿宋_GB2312" w:eastAsia="仿宋_GB2312" w:cs="仿宋_GB2312" w:hint="eastAsia"/>
          <w:sz w:val="32"/>
          <w:szCs w:val="32"/>
        </w:rPr>
        <w:t>万元。按照《预算法》和机关运行费用节支要求，减少其它各项运行费用。</w:t>
      </w:r>
    </w:p>
    <w:p w:rsidR="005341E7" w:rsidRDefault="005341E7" w:rsidP="00282C2C">
      <w:pPr>
        <w:ind w:firstLineChars="200" w:firstLine="31680"/>
        <w:rPr>
          <w:rFonts w:ascii="仿宋_GB2312" w:eastAsia="仿宋_GB2312"/>
          <w:sz w:val="32"/>
          <w:szCs w:val="32"/>
        </w:rPr>
      </w:pPr>
      <w:r>
        <w:rPr>
          <w:rFonts w:ascii="仿宋_GB2312" w:eastAsia="仿宋_GB2312" w:cs="仿宋_GB2312" w:hint="eastAsia"/>
          <w:sz w:val="32"/>
          <w:szCs w:val="32"/>
        </w:rPr>
        <w:t>与</w:t>
      </w:r>
      <w:r>
        <w:rPr>
          <w:rFonts w:ascii="仿宋_GB2312" w:eastAsia="仿宋_GB2312" w:cs="仿宋_GB2312"/>
          <w:sz w:val="32"/>
          <w:szCs w:val="32"/>
        </w:rPr>
        <w:t>2019</w:t>
      </w:r>
      <w:r>
        <w:rPr>
          <w:rFonts w:ascii="仿宋_GB2312" w:eastAsia="仿宋_GB2312" w:cs="仿宋_GB2312" w:hint="eastAsia"/>
          <w:sz w:val="32"/>
          <w:szCs w:val="32"/>
        </w:rPr>
        <w:t>年相比减少</w:t>
      </w:r>
      <w:r>
        <w:rPr>
          <w:rFonts w:ascii="仿宋_GB2312" w:eastAsia="仿宋_GB2312" w:cs="仿宋_GB2312"/>
          <w:sz w:val="32"/>
          <w:szCs w:val="32"/>
        </w:rPr>
        <w:t>5.5%</w:t>
      </w:r>
      <w:r>
        <w:rPr>
          <w:rFonts w:ascii="仿宋_GB2312" w:eastAsia="仿宋_GB2312" w:cs="仿宋_GB2312" w:hint="eastAsia"/>
          <w:sz w:val="32"/>
          <w:szCs w:val="32"/>
        </w:rPr>
        <w:t>，原因：较</w:t>
      </w:r>
      <w:r>
        <w:rPr>
          <w:rFonts w:ascii="仿宋_GB2312" w:eastAsia="仿宋_GB2312" w:cs="仿宋_GB2312"/>
          <w:sz w:val="32"/>
          <w:szCs w:val="32"/>
        </w:rPr>
        <w:t>2019</w:t>
      </w:r>
      <w:r>
        <w:rPr>
          <w:rFonts w:ascii="仿宋_GB2312" w:eastAsia="仿宋_GB2312" w:cs="仿宋_GB2312" w:hint="eastAsia"/>
          <w:sz w:val="32"/>
          <w:szCs w:val="32"/>
        </w:rPr>
        <w:t>年无办公费、工会经费及其他业务费。</w:t>
      </w:r>
    </w:p>
    <w:p w:rsidR="005341E7" w:rsidRDefault="005341E7" w:rsidP="00282C2C">
      <w:pPr>
        <w:spacing w:line="560" w:lineRule="exact"/>
        <w:ind w:firstLineChars="200" w:firstLine="31680"/>
        <w:rPr>
          <w:rFonts w:ascii="仿宋_GB2312" w:eastAsia="仿宋_GB2312"/>
          <w:sz w:val="32"/>
          <w:szCs w:val="32"/>
        </w:rPr>
      </w:pPr>
      <w:r>
        <w:rPr>
          <w:rFonts w:ascii="宋体" w:hAnsi="宋体" w:cs="宋体" w:hint="eastAsia"/>
          <w:b/>
          <w:bCs/>
          <w:sz w:val="32"/>
          <w:szCs w:val="32"/>
        </w:rPr>
        <w:t>四、“三公”经费情况及增减变化说明</w:t>
      </w:r>
    </w:p>
    <w:p w:rsidR="005341E7" w:rsidRPr="004B3286" w:rsidRDefault="005341E7" w:rsidP="00282C2C">
      <w:pPr>
        <w:ind w:firstLineChars="200" w:firstLine="31680"/>
        <w:rPr>
          <w:rFonts w:ascii="仿宋_GB2312" w:eastAsia="仿宋_GB2312"/>
          <w:sz w:val="32"/>
          <w:szCs w:val="32"/>
        </w:rPr>
      </w:pPr>
      <w:r w:rsidRPr="004B3286">
        <w:rPr>
          <w:rFonts w:ascii="仿宋_GB2312" w:eastAsia="仿宋_GB2312" w:cs="仿宋_GB2312"/>
          <w:sz w:val="32"/>
          <w:szCs w:val="32"/>
        </w:rPr>
        <w:t>20</w:t>
      </w:r>
      <w:r>
        <w:rPr>
          <w:rFonts w:ascii="仿宋_GB2312" w:eastAsia="仿宋_GB2312" w:cs="仿宋_GB2312"/>
          <w:sz w:val="32"/>
          <w:szCs w:val="32"/>
        </w:rPr>
        <w:t>20</w:t>
      </w:r>
      <w:r w:rsidRPr="004B3286">
        <w:rPr>
          <w:rFonts w:ascii="仿宋_GB2312" w:eastAsia="仿宋_GB2312" w:cs="仿宋_GB2312" w:hint="eastAsia"/>
          <w:sz w:val="32"/>
          <w:szCs w:val="32"/>
        </w:rPr>
        <w:t>年我部门无“三公”经费预算支出，与上年持平。</w:t>
      </w:r>
    </w:p>
    <w:p w:rsidR="005341E7" w:rsidRPr="004B3286" w:rsidRDefault="005341E7" w:rsidP="00282C2C">
      <w:pPr>
        <w:ind w:firstLineChars="200" w:firstLine="31680"/>
        <w:rPr>
          <w:rFonts w:ascii="仿宋_GB2312" w:eastAsia="仿宋_GB2312"/>
          <w:sz w:val="32"/>
          <w:szCs w:val="32"/>
        </w:rPr>
      </w:pPr>
      <w:r w:rsidRPr="004B3286">
        <w:rPr>
          <w:rFonts w:ascii="仿宋_GB2312" w:eastAsia="仿宋_GB2312" w:cs="仿宋_GB2312" w:hint="eastAsia"/>
          <w:sz w:val="32"/>
          <w:szCs w:val="32"/>
        </w:rPr>
        <w:t>（一）公务用车购置及运行费，共计安排</w:t>
      </w:r>
      <w:r w:rsidRPr="004B3286">
        <w:rPr>
          <w:rFonts w:ascii="仿宋_GB2312" w:eastAsia="仿宋_GB2312" w:cs="仿宋_GB2312"/>
          <w:sz w:val="32"/>
          <w:szCs w:val="32"/>
        </w:rPr>
        <w:t>0</w:t>
      </w:r>
      <w:r w:rsidRPr="004B3286">
        <w:rPr>
          <w:rFonts w:ascii="仿宋_GB2312" w:eastAsia="仿宋_GB2312" w:cs="仿宋_GB2312" w:hint="eastAsia"/>
          <w:sz w:val="32"/>
          <w:szCs w:val="32"/>
        </w:rPr>
        <w:t>万元，与上年持平。</w:t>
      </w:r>
    </w:p>
    <w:p w:rsidR="005341E7" w:rsidRPr="004B3286" w:rsidRDefault="005341E7" w:rsidP="00580C1B">
      <w:pPr>
        <w:ind w:firstLine="630"/>
        <w:rPr>
          <w:rFonts w:ascii="仿宋_GB2312" w:eastAsia="仿宋_GB2312"/>
          <w:sz w:val="32"/>
          <w:szCs w:val="32"/>
        </w:rPr>
      </w:pPr>
      <w:r w:rsidRPr="004B3286">
        <w:rPr>
          <w:rFonts w:ascii="仿宋_GB2312" w:eastAsia="仿宋_GB2312" w:cs="仿宋_GB2312"/>
          <w:sz w:val="32"/>
          <w:szCs w:val="32"/>
        </w:rPr>
        <w:t>1.</w:t>
      </w:r>
      <w:r w:rsidRPr="004B3286">
        <w:rPr>
          <w:rFonts w:ascii="仿宋_GB2312" w:eastAsia="仿宋_GB2312" w:cs="仿宋_GB2312" w:hint="eastAsia"/>
          <w:sz w:val="32"/>
          <w:szCs w:val="32"/>
        </w:rPr>
        <w:t>公务用车购置安排</w:t>
      </w:r>
      <w:r w:rsidRPr="004B3286">
        <w:rPr>
          <w:rFonts w:ascii="仿宋_GB2312" w:eastAsia="仿宋_GB2312" w:cs="仿宋_GB2312"/>
          <w:sz w:val="32"/>
          <w:szCs w:val="32"/>
        </w:rPr>
        <w:t>0</w:t>
      </w:r>
      <w:r w:rsidRPr="004B3286">
        <w:rPr>
          <w:rFonts w:ascii="仿宋_GB2312" w:eastAsia="仿宋_GB2312" w:cs="仿宋_GB2312" w:hint="eastAsia"/>
          <w:sz w:val="32"/>
          <w:szCs w:val="32"/>
        </w:rPr>
        <w:t>万元，与上年持平。</w:t>
      </w:r>
    </w:p>
    <w:p w:rsidR="005341E7" w:rsidRPr="004B3286" w:rsidRDefault="005341E7" w:rsidP="00580C1B">
      <w:pPr>
        <w:ind w:firstLine="630"/>
        <w:rPr>
          <w:rFonts w:ascii="仿宋_GB2312" w:eastAsia="仿宋_GB2312"/>
          <w:sz w:val="32"/>
          <w:szCs w:val="32"/>
        </w:rPr>
      </w:pPr>
      <w:r w:rsidRPr="004B3286">
        <w:rPr>
          <w:rFonts w:ascii="仿宋_GB2312" w:eastAsia="仿宋_GB2312" w:cs="仿宋_GB2312"/>
          <w:sz w:val="32"/>
          <w:szCs w:val="32"/>
        </w:rPr>
        <w:t>2.</w:t>
      </w:r>
      <w:r w:rsidRPr="004B3286">
        <w:rPr>
          <w:rFonts w:ascii="仿宋_GB2312" w:eastAsia="仿宋_GB2312" w:cs="仿宋_GB2312" w:hint="eastAsia"/>
          <w:sz w:val="32"/>
          <w:szCs w:val="32"/>
        </w:rPr>
        <w:t>公务用车运行维护经费安排</w:t>
      </w:r>
      <w:r w:rsidRPr="004B3286">
        <w:rPr>
          <w:rFonts w:ascii="仿宋_GB2312" w:eastAsia="仿宋_GB2312" w:cs="仿宋_GB2312"/>
          <w:sz w:val="32"/>
          <w:szCs w:val="32"/>
        </w:rPr>
        <w:t>0</w:t>
      </w:r>
      <w:r w:rsidRPr="004B3286">
        <w:rPr>
          <w:rFonts w:ascii="仿宋_GB2312" w:eastAsia="仿宋_GB2312" w:cs="仿宋_GB2312" w:hint="eastAsia"/>
          <w:sz w:val="32"/>
          <w:szCs w:val="32"/>
        </w:rPr>
        <w:t>万元，与上年持平。</w:t>
      </w:r>
    </w:p>
    <w:p w:rsidR="005341E7" w:rsidRPr="004B3286" w:rsidRDefault="005341E7" w:rsidP="00580C1B">
      <w:pPr>
        <w:ind w:firstLine="630"/>
        <w:rPr>
          <w:rFonts w:ascii="仿宋_GB2312" w:eastAsia="仿宋_GB2312"/>
          <w:sz w:val="32"/>
          <w:szCs w:val="32"/>
        </w:rPr>
      </w:pPr>
      <w:r w:rsidRPr="004B3286">
        <w:rPr>
          <w:rFonts w:ascii="仿宋_GB2312" w:eastAsia="仿宋_GB2312" w:cs="仿宋_GB2312" w:hint="eastAsia"/>
          <w:sz w:val="32"/>
          <w:szCs w:val="32"/>
        </w:rPr>
        <w:t>（二）公务接待费。安排</w:t>
      </w:r>
      <w:r w:rsidRPr="004B3286">
        <w:rPr>
          <w:rFonts w:ascii="仿宋_GB2312" w:eastAsia="仿宋_GB2312" w:cs="仿宋_GB2312"/>
          <w:sz w:val="32"/>
          <w:szCs w:val="32"/>
        </w:rPr>
        <w:t>0</w:t>
      </w:r>
      <w:r w:rsidRPr="004B3286">
        <w:rPr>
          <w:rFonts w:ascii="仿宋_GB2312" w:eastAsia="仿宋_GB2312" w:cs="仿宋_GB2312" w:hint="eastAsia"/>
          <w:sz w:val="32"/>
          <w:szCs w:val="32"/>
        </w:rPr>
        <w:t>万元，与上年持平。</w:t>
      </w:r>
    </w:p>
    <w:p w:rsidR="005341E7" w:rsidRPr="00A57F5D" w:rsidRDefault="005341E7" w:rsidP="00282C2C">
      <w:pPr>
        <w:ind w:firstLineChars="200" w:firstLine="31680"/>
        <w:rPr>
          <w:rFonts w:ascii="仿宋_GB2312" w:eastAsia="仿宋_GB2312" w:hAnsi="仿宋"/>
          <w:sz w:val="32"/>
          <w:szCs w:val="32"/>
        </w:rPr>
      </w:pPr>
      <w:r w:rsidRPr="00A57F5D">
        <w:rPr>
          <w:rFonts w:ascii="仿宋_GB2312" w:eastAsia="仿宋_GB2312" w:hAnsi="仿宋" w:cs="仿宋_GB2312" w:hint="eastAsia"/>
          <w:sz w:val="32"/>
          <w:szCs w:val="32"/>
        </w:rPr>
        <w:t>（三）因公出国（境）费安排</w:t>
      </w:r>
      <w:r w:rsidRPr="00A57F5D">
        <w:rPr>
          <w:rFonts w:ascii="仿宋_GB2312" w:eastAsia="仿宋_GB2312" w:hAnsi="仿宋" w:cs="仿宋_GB2312"/>
          <w:sz w:val="32"/>
          <w:szCs w:val="32"/>
        </w:rPr>
        <w:t>0</w:t>
      </w:r>
      <w:r w:rsidRPr="00A57F5D">
        <w:rPr>
          <w:rFonts w:ascii="仿宋_GB2312" w:eastAsia="仿宋_GB2312" w:hAnsi="仿宋" w:cs="仿宋_GB2312" w:hint="eastAsia"/>
          <w:sz w:val="32"/>
          <w:szCs w:val="32"/>
        </w:rPr>
        <w:t>万元，与上年持平。</w:t>
      </w:r>
    </w:p>
    <w:p w:rsidR="005341E7" w:rsidRDefault="005341E7" w:rsidP="00282C2C">
      <w:pPr>
        <w:spacing w:line="560" w:lineRule="exact"/>
        <w:ind w:firstLineChars="200" w:firstLine="31680"/>
        <w:rPr>
          <w:rFonts w:ascii="宋体"/>
          <w:b/>
          <w:bCs/>
          <w:sz w:val="32"/>
          <w:szCs w:val="32"/>
        </w:rPr>
      </w:pPr>
      <w:r>
        <w:rPr>
          <w:rFonts w:ascii="宋体" w:hAnsi="宋体" w:cs="宋体" w:hint="eastAsia"/>
          <w:b/>
          <w:bCs/>
          <w:sz w:val="32"/>
          <w:szCs w:val="32"/>
        </w:rPr>
        <w:t>五、绩效信息</w:t>
      </w:r>
    </w:p>
    <w:p w:rsidR="005341E7" w:rsidRDefault="005341E7" w:rsidP="00282C2C">
      <w:pPr>
        <w:ind w:firstLineChars="196" w:firstLine="31680"/>
        <w:rPr>
          <w:rFonts w:ascii="方正仿宋_GBK" w:eastAsia="方正仿宋_GBK" w:hAnsi="方正仿宋_GBK"/>
          <w:b/>
          <w:bCs/>
          <w:sz w:val="32"/>
          <w:szCs w:val="32"/>
        </w:rPr>
      </w:pPr>
      <w:r>
        <w:rPr>
          <w:rFonts w:ascii="方正仿宋_GBK" w:eastAsia="方正仿宋_GBK" w:hAnsi="方正仿宋_GBK" w:cs="方正仿宋_GBK" w:hint="eastAsia"/>
          <w:b/>
          <w:bCs/>
          <w:sz w:val="32"/>
          <w:szCs w:val="32"/>
        </w:rPr>
        <w:t>第一部分</w:t>
      </w:r>
      <w:r>
        <w:rPr>
          <w:rFonts w:ascii="方正仿宋_GBK" w:eastAsia="方正仿宋_GBK" w:hAnsi="方正仿宋_GBK" w:cs="方正仿宋_GBK"/>
          <w:b/>
          <w:bCs/>
          <w:sz w:val="32"/>
          <w:szCs w:val="32"/>
        </w:rPr>
        <w:t xml:space="preserve"> </w:t>
      </w:r>
      <w:r>
        <w:rPr>
          <w:rFonts w:ascii="方正仿宋_GBK" w:eastAsia="方正仿宋_GBK" w:hAnsi="方正仿宋_GBK" w:cs="方正仿宋_GBK" w:hint="eastAsia"/>
          <w:b/>
          <w:bCs/>
          <w:sz w:val="32"/>
          <w:szCs w:val="32"/>
        </w:rPr>
        <w:t>部门整体绩效目标</w:t>
      </w:r>
    </w:p>
    <w:p w:rsidR="005341E7" w:rsidRPr="004746BC" w:rsidRDefault="005341E7" w:rsidP="00282C2C">
      <w:pPr>
        <w:ind w:firstLineChars="200" w:firstLine="31680"/>
        <w:rPr>
          <w:rFonts w:ascii="方正仿宋_GBK" w:eastAsia="方正仿宋_GBK" w:hAnsi="方正仿宋_GBK"/>
          <w:b/>
          <w:bCs/>
          <w:sz w:val="32"/>
          <w:szCs w:val="32"/>
        </w:rPr>
      </w:pPr>
      <w:r w:rsidRPr="004746BC">
        <w:rPr>
          <w:rFonts w:ascii="方正仿宋_GBK" w:eastAsia="方正仿宋_GBK" w:hAnsi="方正仿宋_GBK" w:cs="方正仿宋_GBK"/>
          <w:b/>
          <w:bCs/>
          <w:sz w:val="32"/>
          <w:szCs w:val="32"/>
        </w:rPr>
        <w:t>(</w:t>
      </w:r>
      <w:r w:rsidRPr="004746BC">
        <w:rPr>
          <w:rFonts w:ascii="方正仿宋_GBK" w:eastAsia="方正仿宋_GBK" w:hAnsi="方正仿宋_GBK" w:cs="方正仿宋_GBK" w:hint="eastAsia"/>
          <w:b/>
          <w:bCs/>
          <w:sz w:val="32"/>
          <w:szCs w:val="32"/>
        </w:rPr>
        <w:t>一</w:t>
      </w:r>
      <w:r w:rsidRPr="004746BC">
        <w:rPr>
          <w:rFonts w:ascii="方正仿宋_GBK" w:eastAsia="方正仿宋_GBK" w:hAnsi="方正仿宋_GBK" w:cs="方正仿宋_GBK"/>
          <w:b/>
          <w:bCs/>
          <w:sz w:val="32"/>
          <w:szCs w:val="32"/>
        </w:rPr>
        <w:t>)</w:t>
      </w:r>
      <w:r w:rsidRPr="004746BC">
        <w:rPr>
          <w:rFonts w:ascii="方正仿宋_GBK" w:eastAsia="方正仿宋_GBK" w:hAnsi="方正仿宋_GBK" w:cs="方正仿宋_GBK" w:hint="eastAsia"/>
          <w:b/>
          <w:bCs/>
          <w:sz w:val="32"/>
          <w:szCs w:val="32"/>
        </w:rPr>
        <w:t>总体绩效目标</w:t>
      </w:r>
    </w:p>
    <w:p w:rsidR="005341E7" w:rsidRPr="00394FB1" w:rsidRDefault="005341E7" w:rsidP="00282C2C">
      <w:pPr>
        <w:adjustRightInd w:val="0"/>
        <w:snapToGrid w:val="0"/>
        <w:spacing w:line="560" w:lineRule="exact"/>
        <w:ind w:firstLineChars="200" w:firstLine="31680"/>
        <w:jc w:val="left"/>
        <w:rPr>
          <w:rFonts w:ascii="仿宋_GB2312" w:eastAsia="仿宋_GB2312"/>
          <w:sz w:val="32"/>
          <w:szCs w:val="32"/>
        </w:rPr>
      </w:pPr>
      <w:r w:rsidRPr="004746BC">
        <w:rPr>
          <w:rFonts w:ascii="仿宋_GB2312" w:eastAsia="仿宋_GB2312" w:cs="仿宋_GB2312" w:hint="eastAsia"/>
          <w:b/>
          <w:bCs/>
          <w:sz w:val="32"/>
          <w:szCs w:val="32"/>
        </w:rPr>
        <w:t>基本职能、职责：</w:t>
      </w:r>
      <w:r w:rsidRPr="00394FB1">
        <w:rPr>
          <w:rFonts w:ascii="仿宋_GB2312" w:eastAsia="仿宋_GB2312" w:cs="仿宋_GB2312" w:hint="eastAsia"/>
          <w:sz w:val="32"/>
          <w:szCs w:val="32"/>
        </w:rPr>
        <w:t>规划区域（不含建设路、唐丰路、唐丰快速路、外环线高新区段）内的毁绿破绿查处、毁坏市政设施查处、市容环境卫生、店外经营、无照流动商贩、侵占城市道路、车辆飘洒、施工工地出入口、围挡设置、牌匾审批及规范、店外活动审批、违章广告贴涂及喷绘、随意倾倒建筑垃圾及生活垃圾等方面的行政执法工作；负责城市市容管理执法宣传工作；负责规划区域内未经规划部门行政许可、行政审批的建筑物、构筑物及其他设施管理（不含市政、环卫、公用设施）等方面的行政执法工作；规范执法行为，提升队伍素质和执法水平。</w:t>
      </w:r>
    </w:p>
    <w:p w:rsidR="005341E7" w:rsidRDefault="005341E7" w:rsidP="009665FA">
      <w:pPr>
        <w:adjustRightInd w:val="0"/>
        <w:snapToGrid w:val="0"/>
        <w:spacing w:line="560" w:lineRule="exact"/>
        <w:ind w:firstLineChars="200" w:firstLine="31680"/>
        <w:jc w:val="left"/>
        <w:rPr>
          <w:rFonts w:ascii="仿宋_GB2312" w:eastAsia="仿宋_GB2312"/>
          <w:sz w:val="32"/>
          <w:szCs w:val="32"/>
        </w:rPr>
      </w:pPr>
      <w:r w:rsidRPr="00394FB1">
        <w:rPr>
          <w:rFonts w:ascii="仿宋_GB2312" w:eastAsia="仿宋_GB2312" w:cs="仿宋_GB2312" w:hint="eastAsia"/>
          <w:b/>
          <w:bCs/>
          <w:sz w:val="32"/>
          <w:szCs w:val="32"/>
        </w:rPr>
        <w:t>总体绩效目标</w:t>
      </w:r>
      <w:bookmarkStart w:id="1" w:name="_Toc787314"/>
      <w:r>
        <w:rPr>
          <w:rFonts w:ascii="仿宋_GB2312" w:eastAsia="仿宋_GB2312" w:cs="仿宋_GB2312" w:hint="eastAsia"/>
          <w:b/>
          <w:bCs/>
          <w:sz w:val="32"/>
          <w:szCs w:val="32"/>
        </w:rPr>
        <w:t>：</w:t>
      </w:r>
      <w:r w:rsidRPr="00394FB1">
        <w:rPr>
          <w:rFonts w:ascii="仿宋_GB2312" w:eastAsia="仿宋_GB2312" w:cs="仿宋_GB2312" w:hint="eastAsia"/>
          <w:sz w:val="32"/>
          <w:szCs w:val="32"/>
        </w:rPr>
        <w:t>加大执法力度，确保市容环境卫生整洁有序，提升城市形象。加大宣传力度，杜绝私搭乱建。加强法律法规学习，定期考核，提升队伍素质和执法水平。</w:t>
      </w:r>
    </w:p>
    <w:p w:rsidR="005341E7" w:rsidRPr="004746BC" w:rsidRDefault="005341E7" w:rsidP="00282C2C">
      <w:pPr>
        <w:ind w:firstLineChars="100" w:firstLine="31680"/>
        <w:rPr>
          <w:rFonts w:ascii="方正仿宋_GBK" w:eastAsia="方正仿宋_GBK" w:hAnsi="方正仿宋_GBK"/>
          <w:b/>
          <w:bCs/>
          <w:sz w:val="32"/>
          <w:szCs w:val="32"/>
        </w:rPr>
      </w:pPr>
      <w:r w:rsidRPr="004746BC">
        <w:rPr>
          <w:rFonts w:ascii="方正仿宋_GBK" w:eastAsia="方正仿宋_GBK" w:hAnsi="方正仿宋_GBK" w:cs="方正仿宋_GBK" w:hint="eastAsia"/>
          <w:b/>
          <w:bCs/>
          <w:sz w:val="32"/>
          <w:szCs w:val="32"/>
        </w:rPr>
        <w:t>（二）分项绩效目标</w:t>
      </w:r>
    </w:p>
    <w:p w:rsidR="005341E7" w:rsidRDefault="005341E7" w:rsidP="00282C2C">
      <w:pPr>
        <w:spacing w:line="520" w:lineRule="exact"/>
        <w:ind w:firstLineChars="200" w:firstLine="31680"/>
        <w:rPr>
          <w:rFonts w:ascii="仿宋_GB2312" w:eastAsia="仿宋_GB2312" w:hAnsi="宋体"/>
          <w:color w:val="000000"/>
          <w:sz w:val="32"/>
          <w:szCs w:val="32"/>
        </w:rPr>
      </w:pPr>
      <w:r w:rsidRPr="00394FB1">
        <w:rPr>
          <w:rFonts w:ascii="仿宋_GB2312" w:eastAsia="仿宋_GB2312" w:hAnsi="宋体" w:cs="仿宋_GB2312"/>
          <w:color w:val="000000"/>
          <w:sz w:val="32"/>
          <w:szCs w:val="32"/>
        </w:rPr>
        <w:t>1</w:t>
      </w:r>
      <w:r w:rsidRPr="00394FB1">
        <w:rPr>
          <w:rFonts w:ascii="仿宋_GB2312" w:eastAsia="仿宋_GB2312" w:hAnsi="宋体" w:cs="仿宋_GB2312" w:hint="eastAsia"/>
          <w:color w:val="000000"/>
          <w:sz w:val="32"/>
          <w:szCs w:val="32"/>
        </w:rPr>
        <w:t>、加强市容市貌环境卫生综合整治工作</w:t>
      </w:r>
      <w:r>
        <w:rPr>
          <w:rFonts w:ascii="仿宋_GB2312" w:eastAsia="仿宋_GB2312" w:hAnsi="宋体" w:cs="仿宋_GB2312" w:hint="eastAsia"/>
          <w:color w:val="000000"/>
          <w:sz w:val="32"/>
          <w:szCs w:val="32"/>
        </w:rPr>
        <w:t>。</w:t>
      </w:r>
    </w:p>
    <w:p w:rsidR="005341E7" w:rsidRDefault="005341E7" w:rsidP="00282C2C">
      <w:pPr>
        <w:spacing w:line="520" w:lineRule="exact"/>
        <w:ind w:firstLineChars="200" w:firstLine="31680"/>
        <w:rPr>
          <w:rFonts w:ascii="仿宋_GB2312" w:eastAsia="仿宋_GB2312" w:hAnsi="宋体"/>
          <w:color w:val="000000"/>
          <w:sz w:val="32"/>
          <w:szCs w:val="32"/>
        </w:rPr>
      </w:pPr>
      <w:r w:rsidRPr="004746BC">
        <w:rPr>
          <w:rFonts w:ascii="仿宋_GB2312" w:eastAsia="仿宋_GB2312" w:hAnsi="宋体" w:cs="仿宋_GB2312" w:hint="eastAsia"/>
          <w:b/>
          <w:bCs/>
          <w:color w:val="000000"/>
          <w:sz w:val="32"/>
          <w:szCs w:val="32"/>
        </w:rPr>
        <w:t>绩效目标：</w:t>
      </w:r>
      <w:r>
        <w:rPr>
          <w:rFonts w:ascii="仿宋_GB2312" w:eastAsia="仿宋_GB2312" w:hAnsi="宋体" w:cs="仿宋_GB2312" w:hint="eastAsia"/>
          <w:color w:val="000000"/>
          <w:sz w:val="32"/>
          <w:szCs w:val="32"/>
        </w:rPr>
        <w:t>加强</w:t>
      </w:r>
      <w:r w:rsidRPr="00394FB1">
        <w:rPr>
          <w:rFonts w:ascii="仿宋_GB2312" w:eastAsia="仿宋_GB2312" w:hAnsi="宋体" w:cs="仿宋_GB2312" w:hint="eastAsia"/>
          <w:color w:val="000000"/>
          <w:sz w:val="32"/>
          <w:szCs w:val="32"/>
        </w:rPr>
        <w:t>执法工作宣传</w:t>
      </w:r>
      <w:r>
        <w:rPr>
          <w:rFonts w:ascii="仿宋_GB2312" w:eastAsia="仿宋_GB2312" w:hAnsi="宋体" w:cs="仿宋_GB2312" w:hint="eastAsia"/>
          <w:color w:val="000000"/>
          <w:sz w:val="32"/>
          <w:szCs w:val="32"/>
        </w:rPr>
        <w:t>，展开</w:t>
      </w:r>
      <w:r w:rsidRPr="00394FB1">
        <w:rPr>
          <w:rFonts w:ascii="仿宋_GB2312" w:eastAsia="仿宋_GB2312" w:hAnsi="宋体" w:cs="仿宋_GB2312" w:hint="eastAsia"/>
          <w:color w:val="000000"/>
          <w:sz w:val="32"/>
          <w:szCs w:val="32"/>
        </w:rPr>
        <w:t>喷涂违章广告、清理垃圾、拆违拆迁、辖区内共享单车乱停放、公益广告拆除更换及违规广告牌匾拆除等专项治理工作。</w:t>
      </w:r>
    </w:p>
    <w:p w:rsidR="005341E7" w:rsidRPr="00394FB1" w:rsidRDefault="005341E7" w:rsidP="00282C2C">
      <w:pPr>
        <w:spacing w:line="520" w:lineRule="exact"/>
        <w:ind w:firstLineChars="200" w:firstLine="31680"/>
        <w:rPr>
          <w:rFonts w:ascii="仿宋_GB2312" w:eastAsia="仿宋_GB2312" w:hAnsi="宋体"/>
          <w:color w:val="000000"/>
          <w:sz w:val="32"/>
          <w:szCs w:val="32"/>
        </w:rPr>
      </w:pPr>
      <w:r w:rsidRPr="004746BC">
        <w:rPr>
          <w:rFonts w:ascii="仿宋_GB2312" w:eastAsia="仿宋_GB2312" w:hAnsi="宋体" w:cs="仿宋_GB2312" w:hint="eastAsia"/>
          <w:b/>
          <w:bCs/>
          <w:color w:val="000000"/>
          <w:sz w:val="32"/>
          <w:szCs w:val="32"/>
        </w:rPr>
        <w:t>绩效指标：</w:t>
      </w:r>
      <w:r>
        <w:rPr>
          <w:rFonts w:ascii="仿宋_GB2312" w:eastAsia="仿宋_GB2312" w:hAnsi="宋体" w:cs="仿宋_GB2312" w:hint="eastAsia"/>
          <w:color w:val="000000"/>
          <w:sz w:val="32"/>
          <w:szCs w:val="32"/>
        </w:rPr>
        <w:t>辖区违章行为明显减少，违规张贴广告和乱停放单车清除率达到</w:t>
      </w:r>
      <w:r>
        <w:rPr>
          <w:rFonts w:ascii="仿宋_GB2312" w:eastAsia="仿宋_GB2312" w:hAnsi="宋体" w:cs="仿宋_GB2312"/>
          <w:color w:val="000000"/>
          <w:sz w:val="32"/>
          <w:szCs w:val="32"/>
        </w:rPr>
        <w:t>95%</w:t>
      </w:r>
      <w:r>
        <w:rPr>
          <w:rFonts w:ascii="仿宋_GB2312" w:eastAsia="仿宋_GB2312" w:hAnsi="宋体" w:cs="仿宋_GB2312" w:hint="eastAsia"/>
          <w:color w:val="000000"/>
          <w:sz w:val="32"/>
          <w:szCs w:val="32"/>
        </w:rPr>
        <w:t>以上，城市管理进社区、进厂企、进校园宣传工作达到</w:t>
      </w:r>
      <w:r>
        <w:rPr>
          <w:rFonts w:ascii="仿宋_GB2312" w:eastAsia="仿宋_GB2312" w:hAnsi="宋体" w:cs="仿宋_GB2312"/>
          <w:color w:val="000000"/>
          <w:sz w:val="32"/>
          <w:szCs w:val="32"/>
        </w:rPr>
        <w:t>100%</w:t>
      </w:r>
      <w:r>
        <w:rPr>
          <w:rFonts w:ascii="仿宋_GB2312" w:eastAsia="仿宋_GB2312" w:hAnsi="宋体" w:cs="仿宋_GB2312" w:hint="eastAsia"/>
          <w:color w:val="000000"/>
          <w:sz w:val="32"/>
          <w:szCs w:val="32"/>
        </w:rPr>
        <w:t>，群众对城管执法工作满意度达到</w:t>
      </w:r>
      <w:r>
        <w:rPr>
          <w:rFonts w:ascii="仿宋_GB2312" w:eastAsia="仿宋_GB2312" w:hAnsi="宋体" w:cs="仿宋_GB2312"/>
          <w:color w:val="000000"/>
          <w:sz w:val="32"/>
          <w:szCs w:val="32"/>
        </w:rPr>
        <w:t>95%</w:t>
      </w:r>
      <w:r>
        <w:rPr>
          <w:rFonts w:ascii="仿宋_GB2312" w:eastAsia="仿宋_GB2312" w:hAnsi="宋体" w:cs="仿宋_GB2312" w:hint="eastAsia"/>
          <w:color w:val="000000"/>
          <w:sz w:val="32"/>
          <w:szCs w:val="32"/>
        </w:rPr>
        <w:t>以上。</w:t>
      </w:r>
    </w:p>
    <w:p w:rsidR="005341E7" w:rsidRDefault="005341E7" w:rsidP="00282C2C">
      <w:pPr>
        <w:spacing w:line="520" w:lineRule="exact"/>
        <w:ind w:firstLineChars="198" w:firstLine="31680"/>
        <w:rPr>
          <w:rFonts w:ascii="仿宋_GB2312" w:eastAsia="仿宋_GB2312" w:hAnsi="宋体"/>
          <w:color w:val="000000"/>
          <w:sz w:val="32"/>
          <w:szCs w:val="32"/>
        </w:rPr>
      </w:pPr>
      <w:r w:rsidRPr="00394FB1">
        <w:rPr>
          <w:rFonts w:ascii="仿宋_GB2312" w:eastAsia="仿宋_GB2312" w:hAnsi="宋体" w:cs="仿宋_GB2312"/>
          <w:color w:val="000000"/>
          <w:sz w:val="32"/>
          <w:szCs w:val="32"/>
        </w:rPr>
        <w:t>2</w:t>
      </w:r>
      <w:r w:rsidRPr="00394FB1">
        <w:rPr>
          <w:rFonts w:ascii="仿宋_GB2312" w:eastAsia="仿宋_GB2312" w:hAnsi="宋体" w:cs="仿宋_GB2312" w:hint="eastAsia"/>
          <w:color w:val="000000"/>
          <w:sz w:val="32"/>
          <w:szCs w:val="32"/>
        </w:rPr>
        <w:t>、及时配备执法服装</w:t>
      </w:r>
      <w:r>
        <w:rPr>
          <w:rFonts w:ascii="仿宋_GB2312" w:eastAsia="仿宋_GB2312" w:hAnsi="宋体" w:cs="仿宋_GB2312" w:hint="eastAsia"/>
          <w:color w:val="000000"/>
          <w:sz w:val="32"/>
          <w:szCs w:val="32"/>
        </w:rPr>
        <w:t>。</w:t>
      </w:r>
    </w:p>
    <w:p w:rsidR="005341E7" w:rsidRDefault="005341E7" w:rsidP="00282C2C">
      <w:pPr>
        <w:spacing w:line="520" w:lineRule="exact"/>
        <w:ind w:firstLineChars="198" w:firstLine="31680"/>
        <w:rPr>
          <w:rFonts w:ascii="仿宋_GB2312" w:eastAsia="仿宋_GB2312" w:hAnsi="宋体"/>
          <w:color w:val="000000"/>
          <w:sz w:val="32"/>
          <w:szCs w:val="32"/>
        </w:rPr>
      </w:pPr>
      <w:r w:rsidRPr="004746BC">
        <w:rPr>
          <w:rFonts w:ascii="仿宋_GB2312" w:eastAsia="仿宋_GB2312" w:hAnsi="宋体" w:cs="仿宋_GB2312" w:hint="eastAsia"/>
          <w:b/>
          <w:bCs/>
          <w:color w:val="000000"/>
          <w:sz w:val="32"/>
          <w:szCs w:val="32"/>
        </w:rPr>
        <w:t>绩效目标：</w:t>
      </w:r>
      <w:r w:rsidRPr="00394FB1">
        <w:rPr>
          <w:rFonts w:ascii="仿宋_GB2312" w:eastAsia="仿宋_GB2312" w:hAnsi="宋体" w:cs="仿宋_GB2312" w:hint="eastAsia"/>
          <w:color w:val="000000"/>
          <w:sz w:val="32"/>
          <w:szCs w:val="32"/>
        </w:rPr>
        <w:t>按要求配备城市管理人员制服，确保城管执法队伍着装统一、规范，提升执法队伍整体形象。</w:t>
      </w:r>
    </w:p>
    <w:p w:rsidR="005341E7" w:rsidRPr="00394FB1" w:rsidRDefault="005341E7" w:rsidP="00282C2C">
      <w:pPr>
        <w:spacing w:line="520" w:lineRule="exact"/>
        <w:ind w:firstLineChars="198" w:firstLine="31680"/>
        <w:rPr>
          <w:rFonts w:ascii="仿宋_GB2312" w:eastAsia="仿宋_GB2312" w:hAnsi="宋体"/>
          <w:color w:val="000000"/>
          <w:sz w:val="32"/>
          <w:szCs w:val="32"/>
        </w:rPr>
      </w:pPr>
      <w:r w:rsidRPr="004746BC">
        <w:rPr>
          <w:rFonts w:ascii="仿宋_GB2312" w:eastAsia="仿宋_GB2312" w:hAnsi="宋体" w:cs="仿宋_GB2312" w:hint="eastAsia"/>
          <w:b/>
          <w:bCs/>
          <w:color w:val="000000"/>
          <w:sz w:val="32"/>
          <w:szCs w:val="32"/>
        </w:rPr>
        <w:t>绩效指标：</w:t>
      </w:r>
      <w:r>
        <w:rPr>
          <w:rFonts w:ascii="仿宋_GB2312" w:eastAsia="仿宋_GB2312" w:hAnsi="宋体" w:cs="仿宋_GB2312" w:hint="eastAsia"/>
          <w:color w:val="000000"/>
          <w:sz w:val="32"/>
          <w:szCs w:val="32"/>
        </w:rPr>
        <w:t>执法人员服装配发率达到</w:t>
      </w:r>
      <w:r>
        <w:rPr>
          <w:rFonts w:ascii="仿宋_GB2312" w:eastAsia="仿宋_GB2312" w:hAnsi="宋体" w:cs="仿宋_GB2312"/>
          <w:color w:val="000000"/>
          <w:sz w:val="32"/>
          <w:szCs w:val="32"/>
        </w:rPr>
        <w:t>100%</w:t>
      </w:r>
      <w:r>
        <w:rPr>
          <w:rFonts w:ascii="仿宋_GB2312" w:eastAsia="仿宋_GB2312" w:hAnsi="宋体" w:cs="仿宋_GB2312" w:hint="eastAsia"/>
          <w:color w:val="000000"/>
          <w:sz w:val="32"/>
          <w:szCs w:val="32"/>
        </w:rPr>
        <w:t>。</w:t>
      </w:r>
    </w:p>
    <w:p w:rsidR="005341E7" w:rsidRDefault="005341E7" w:rsidP="00282C2C">
      <w:pPr>
        <w:ind w:firstLineChars="200" w:firstLine="31680"/>
        <w:rPr>
          <w:rFonts w:ascii="仿宋_GB2312" w:eastAsia="仿宋_GB2312" w:hAnsi="宋体"/>
          <w:color w:val="000000"/>
          <w:sz w:val="32"/>
          <w:szCs w:val="32"/>
        </w:rPr>
      </w:pPr>
      <w:r w:rsidRPr="00394FB1">
        <w:rPr>
          <w:rFonts w:ascii="仿宋_GB2312" w:eastAsia="仿宋_GB2312" w:hAnsi="宋体" w:cs="仿宋_GB2312"/>
          <w:color w:val="000000"/>
          <w:sz w:val="32"/>
          <w:szCs w:val="32"/>
        </w:rPr>
        <w:t>3</w:t>
      </w:r>
      <w:r w:rsidRPr="00394FB1">
        <w:rPr>
          <w:rFonts w:ascii="仿宋_GB2312" w:eastAsia="仿宋_GB2312" w:hAnsi="宋体" w:cs="仿宋_GB2312" w:hint="eastAsia"/>
          <w:color w:val="000000"/>
          <w:sz w:val="32"/>
          <w:szCs w:val="32"/>
        </w:rPr>
        <w:t>、提高执法案件办结率</w:t>
      </w:r>
      <w:r>
        <w:rPr>
          <w:rFonts w:ascii="仿宋_GB2312" w:eastAsia="仿宋_GB2312" w:hAnsi="宋体" w:cs="仿宋_GB2312" w:hint="eastAsia"/>
          <w:color w:val="000000"/>
          <w:sz w:val="32"/>
          <w:szCs w:val="32"/>
        </w:rPr>
        <w:t>。</w:t>
      </w:r>
    </w:p>
    <w:p w:rsidR="005341E7" w:rsidRDefault="005341E7" w:rsidP="00282C2C">
      <w:pPr>
        <w:ind w:firstLineChars="200" w:firstLine="31680"/>
        <w:rPr>
          <w:rFonts w:ascii="仿宋_GB2312" w:eastAsia="仿宋_GB2312" w:hAnsi="宋体"/>
          <w:color w:val="000000"/>
          <w:sz w:val="32"/>
          <w:szCs w:val="32"/>
        </w:rPr>
      </w:pPr>
      <w:r w:rsidRPr="00A125BA">
        <w:rPr>
          <w:rFonts w:ascii="仿宋_GB2312" w:eastAsia="仿宋_GB2312" w:hAnsi="宋体" w:cs="仿宋_GB2312" w:hint="eastAsia"/>
          <w:b/>
          <w:bCs/>
          <w:color w:val="000000"/>
          <w:sz w:val="32"/>
          <w:szCs w:val="32"/>
        </w:rPr>
        <w:t>绩效目标：</w:t>
      </w:r>
      <w:r w:rsidRPr="00394FB1">
        <w:rPr>
          <w:rFonts w:ascii="仿宋_GB2312" w:eastAsia="仿宋_GB2312" w:hAnsi="宋体" w:cs="仿宋_GB2312" w:hint="eastAsia"/>
          <w:color w:val="000000"/>
          <w:sz w:val="32"/>
          <w:szCs w:val="32"/>
        </w:rPr>
        <w:t>更好的完成高新区内市容环境卫生整治任务，快速、机动完成突发工作任务，</w:t>
      </w:r>
      <w:r>
        <w:rPr>
          <w:rFonts w:ascii="仿宋_GB2312" w:eastAsia="仿宋_GB2312" w:hAnsi="宋体" w:cs="仿宋_GB2312" w:hint="eastAsia"/>
          <w:color w:val="000000"/>
          <w:sz w:val="32"/>
          <w:szCs w:val="32"/>
        </w:rPr>
        <w:t>保证一线执法车辆配备，提高办案效率。</w:t>
      </w:r>
    </w:p>
    <w:p w:rsidR="005341E7" w:rsidRPr="00394FB1" w:rsidRDefault="005341E7" w:rsidP="00282C2C">
      <w:pPr>
        <w:spacing w:line="520" w:lineRule="exact"/>
        <w:ind w:firstLineChars="200" w:firstLine="31680"/>
        <w:rPr>
          <w:rFonts w:ascii="仿宋_GB2312" w:eastAsia="仿宋_GB2312" w:hAnsi="宋体"/>
          <w:color w:val="000000"/>
          <w:sz w:val="32"/>
          <w:szCs w:val="32"/>
        </w:rPr>
      </w:pPr>
      <w:r w:rsidRPr="00A125BA">
        <w:rPr>
          <w:rFonts w:ascii="仿宋_GB2312" w:eastAsia="仿宋_GB2312" w:hAnsi="宋体" w:cs="仿宋_GB2312" w:hint="eastAsia"/>
          <w:b/>
          <w:bCs/>
          <w:color w:val="000000"/>
          <w:sz w:val="32"/>
          <w:szCs w:val="32"/>
        </w:rPr>
        <w:t>绩效指标：</w:t>
      </w:r>
      <w:r>
        <w:rPr>
          <w:rFonts w:ascii="仿宋_GB2312" w:eastAsia="仿宋_GB2312" w:hAnsi="宋体" w:cs="仿宋_GB2312" w:hint="eastAsia"/>
          <w:color w:val="000000"/>
          <w:sz w:val="32"/>
          <w:szCs w:val="32"/>
        </w:rPr>
        <w:t>降低辖区违规案件发生率，</w:t>
      </w:r>
      <w:r w:rsidRPr="00394FB1">
        <w:rPr>
          <w:rFonts w:ascii="仿宋_GB2312" w:eastAsia="仿宋_GB2312" w:hAnsi="宋体" w:cs="仿宋_GB2312" w:hint="eastAsia"/>
          <w:color w:val="000000"/>
          <w:sz w:val="32"/>
          <w:szCs w:val="32"/>
        </w:rPr>
        <w:t>逐步提升高新区市容环境水平。</w:t>
      </w:r>
      <w:r>
        <w:rPr>
          <w:rFonts w:ascii="仿宋_GB2312" w:eastAsia="仿宋_GB2312" w:hAnsi="宋体" w:cs="仿宋_GB2312" w:hint="eastAsia"/>
          <w:color w:val="000000"/>
          <w:sz w:val="32"/>
          <w:szCs w:val="32"/>
        </w:rPr>
        <w:t>违规案件处置率达到</w:t>
      </w:r>
      <w:r>
        <w:rPr>
          <w:rFonts w:ascii="仿宋_GB2312" w:eastAsia="仿宋_GB2312" w:hAnsi="宋体" w:cs="仿宋_GB2312"/>
          <w:color w:val="000000"/>
          <w:sz w:val="32"/>
          <w:szCs w:val="32"/>
        </w:rPr>
        <w:t>100%</w:t>
      </w:r>
      <w:r>
        <w:rPr>
          <w:rFonts w:ascii="仿宋_GB2312" w:eastAsia="仿宋_GB2312" w:hAnsi="宋体" w:cs="仿宋_GB2312" w:hint="eastAsia"/>
          <w:color w:val="000000"/>
          <w:sz w:val="32"/>
          <w:szCs w:val="32"/>
        </w:rPr>
        <w:t>。</w:t>
      </w:r>
      <w:r w:rsidRPr="00394FB1">
        <w:rPr>
          <w:rFonts w:ascii="仿宋_GB2312" w:eastAsia="仿宋_GB2312" w:hAnsi="宋体" w:cs="仿宋_GB2312"/>
          <w:color w:val="000000"/>
          <w:sz w:val="32"/>
          <w:szCs w:val="32"/>
        </w:rPr>
        <w:t xml:space="preserve"> </w:t>
      </w:r>
    </w:p>
    <w:p w:rsidR="005341E7" w:rsidRDefault="005341E7" w:rsidP="00FC6D24">
      <w:pPr>
        <w:spacing w:line="520" w:lineRule="exact"/>
        <w:ind w:firstLine="600"/>
        <w:rPr>
          <w:rFonts w:ascii="仿宋_GB2312" w:eastAsia="仿宋_GB2312" w:hAnsi="宋体"/>
          <w:color w:val="000000"/>
          <w:sz w:val="32"/>
          <w:szCs w:val="32"/>
        </w:rPr>
      </w:pPr>
      <w:r w:rsidRPr="00394FB1">
        <w:rPr>
          <w:rFonts w:ascii="仿宋_GB2312" w:eastAsia="仿宋_GB2312" w:hAnsi="宋体" w:cs="仿宋_GB2312"/>
          <w:color w:val="000000"/>
          <w:sz w:val="32"/>
          <w:szCs w:val="32"/>
        </w:rPr>
        <w:t>4</w:t>
      </w:r>
      <w:r w:rsidRPr="00394FB1">
        <w:rPr>
          <w:rFonts w:ascii="仿宋_GB2312" w:eastAsia="仿宋_GB2312" w:hAnsi="宋体" w:cs="仿宋_GB2312" w:hint="eastAsia"/>
          <w:color w:val="000000"/>
          <w:sz w:val="32"/>
          <w:szCs w:val="32"/>
        </w:rPr>
        <w:t>、确保文明、规范执法</w:t>
      </w:r>
      <w:r>
        <w:rPr>
          <w:rFonts w:ascii="仿宋_GB2312" w:eastAsia="仿宋_GB2312" w:hAnsi="宋体" w:cs="仿宋_GB2312" w:hint="eastAsia"/>
          <w:color w:val="000000"/>
          <w:sz w:val="32"/>
          <w:szCs w:val="32"/>
        </w:rPr>
        <w:t>。</w:t>
      </w:r>
    </w:p>
    <w:p w:rsidR="005341E7" w:rsidRDefault="005341E7" w:rsidP="00FC6D24">
      <w:pPr>
        <w:spacing w:line="520" w:lineRule="exact"/>
        <w:ind w:firstLine="600"/>
        <w:rPr>
          <w:rFonts w:ascii="仿宋_GB2312" w:eastAsia="仿宋_GB2312" w:hAnsi="宋体"/>
          <w:color w:val="000000"/>
          <w:sz w:val="32"/>
          <w:szCs w:val="32"/>
        </w:rPr>
      </w:pPr>
      <w:r w:rsidRPr="004746BC">
        <w:rPr>
          <w:rFonts w:ascii="仿宋_GB2312" w:eastAsia="仿宋_GB2312" w:hAnsi="宋体" w:cs="仿宋_GB2312" w:hint="eastAsia"/>
          <w:b/>
          <w:bCs/>
          <w:color w:val="000000"/>
          <w:sz w:val="32"/>
          <w:szCs w:val="32"/>
        </w:rPr>
        <w:t>绩效目标：</w:t>
      </w:r>
      <w:r>
        <w:rPr>
          <w:rFonts w:ascii="仿宋_GB2312" w:eastAsia="仿宋_GB2312" w:hAnsi="宋体" w:cs="仿宋_GB2312" w:hint="eastAsia"/>
          <w:color w:val="000000"/>
          <w:sz w:val="32"/>
          <w:szCs w:val="32"/>
        </w:rPr>
        <w:t>一是</w:t>
      </w:r>
      <w:r w:rsidRPr="00394FB1">
        <w:rPr>
          <w:rFonts w:ascii="仿宋_GB2312" w:eastAsia="仿宋_GB2312" w:hAnsi="宋体" w:cs="仿宋_GB2312" w:hint="eastAsia"/>
          <w:color w:val="000000"/>
          <w:sz w:val="32"/>
          <w:szCs w:val="32"/>
        </w:rPr>
        <w:t>在执法中全面落实执法全过程记录，每名执法人员按要求配备执法记</w:t>
      </w:r>
      <w:r>
        <w:rPr>
          <w:rFonts w:ascii="仿宋_GB2312" w:eastAsia="仿宋_GB2312" w:hAnsi="宋体" w:cs="仿宋_GB2312" w:hint="eastAsia"/>
          <w:color w:val="000000"/>
          <w:sz w:val="32"/>
          <w:szCs w:val="32"/>
        </w:rPr>
        <w:t>录设备。二是加强大队办公区域管理，实现</w:t>
      </w:r>
      <w:r w:rsidRPr="00394FB1">
        <w:rPr>
          <w:rFonts w:ascii="仿宋_GB2312" w:eastAsia="仿宋_GB2312" w:hAnsi="宋体" w:cs="仿宋_GB2312" w:hint="eastAsia"/>
          <w:color w:val="000000"/>
          <w:sz w:val="32"/>
          <w:szCs w:val="32"/>
        </w:rPr>
        <w:t>大队办公安全</w:t>
      </w:r>
      <w:r>
        <w:rPr>
          <w:rFonts w:ascii="仿宋_GB2312" w:eastAsia="仿宋_GB2312" w:hAnsi="宋体" w:cs="仿宋_GB2312" w:hint="eastAsia"/>
          <w:color w:val="000000"/>
          <w:sz w:val="32"/>
          <w:szCs w:val="32"/>
        </w:rPr>
        <w:t>、</w:t>
      </w:r>
      <w:r w:rsidRPr="00394FB1">
        <w:rPr>
          <w:rFonts w:ascii="仿宋_GB2312" w:eastAsia="仿宋_GB2312" w:hAnsi="宋体" w:cs="仿宋_GB2312" w:hint="eastAsia"/>
          <w:color w:val="000000"/>
          <w:sz w:val="32"/>
          <w:szCs w:val="32"/>
        </w:rPr>
        <w:t>阳光办公。</w:t>
      </w:r>
    </w:p>
    <w:p w:rsidR="005341E7" w:rsidRDefault="005341E7" w:rsidP="00FC6D24">
      <w:pPr>
        <w:spacing w:line="520" w:lineRule="exact"/>
        <w:ind w:firstLine="600"/>
        <w:rPr>
          <w:rFonts w:ascii="仿宋_GB2312" w:eastAsia="仿宋_GB2312" w:hAnsi="宋体"/>
          <w:color w:val="000000"/>
          <w:sz w:val="32"/>
          <w:szCs w:val="32"/>
        </w:rPr>
      </w:pPr>
      <w:r w:rsidRPr="004746BC">
        <w:rPr>
          <w:rFonts w:ascii="仿宋_GB2312" w:eastAsia="仿宋_GB2312" w:hAnsi="宋体" w:cs="仿宋_GB2312" w:hint="eastAsia"/>
          <w:b/>
          <w:bCs/>
          <w:color w:val="000000"/>
          <w:sz w:val="32"/>
          <w:szCs w:val="32"/>
        </w:rPr>
        <w:t>绩效指标：</w:t>
      </w:r>
      <w:r>
        <w:rPr>
          <w:rFonts w:ascii="仿宋_GB2312" w:eastAsia="仿宋_GB2312" w:hAnsi="宋体" w:cs="仿宋_GB2312" w:hint="eastAsia"/>
          <w:color w:val="000000"/>
          <w:sz w:val="32"/>
          <w:szCs w:val="32"/>
        </w:rPr>
        <w:t>执法案件处置及时、准确，无违规查处执法案件行为发生，依法、依规办案率达到</w:t>
      </w:r>
      <w:r>
        <w:rPr>
          <w:rFonts w:ascii="仿宋_GB2312" w:eastAsia="仿宋_GB2312" w:hAnsi="宋体" w:cs="仿宋_GB2312"/>
          <w:color w:val="000000"/>
          <w:sz w:val="32"/>
          <w:szCs w:val="32"/>
        </w:rPr>
        <w:t>100%</w:t>
      </w:r>
      <w:r>
        <w:rPr>
          <w:rFonts w:ascii="仿宋_GB2312" w:eastAsia="仿宋_GB2312" w:hAnsi="宋体" w:cs="仿宋_GB2312" w:hint="eastAsia"/>
          <w:color w:val="000000"/>
          <w:sz w:val="32"/>
          <w:szCs w:val="32"/>
        </w:rPr>
        <w:t>。</w:t>
      </w:r>
    </w:p>
    <w:p w:rsidR="005341E7" w:rsidRPr="00A57F5D" w:rsidRDefault="005341E7" w:rsidP="00282C2C">
      <w:pPr>
        <w:spacing w:line="500" w:lineRule="exact"/>
        <w:ind w:firstLineChars="200" w:firstLine="31680"/>
        <w:jc w:val="left"/>
        <w:rPr>
          <w:rFonts w:ascii="仿宋_GB2312" w:eastAsia="仿宋_GB2312"/>
          <w:b/>
          <w:bCs/>
          <w:sz w:val="32"/>
          <w:szCs w:val="32"/>
        </w:rPr>
      </w:pPr>
      <w:r w:rsidRPr="00A57F5D">
        <w:rPr>
          <w:rFonts w:ascii="仿宋_GB2312" w:eastAsia="仿宋_GB2312" w:cs="仿宋_GB2312" w:hint="eastAsia"/>
          <w:b/>
          <w:bCs/>
          <w:sz w:val="32"/>
          <w:szCs w:val="32"/>
        </w:rPr>
        <w:t>（三）规划目标保障措施</w:t>
      </w:r>
    </w:p>
    <w:p w:rsidR="005341E7" w:rsidRPr="00A57F5D" w:rsidRDefault="005341E7" w:rsidP="00282C2C">
      <w:pPr>
        <w:spacing w:line="500" w:lineRule="exact"/>
        <w:ind w:firstLineChars="200" w:firstLine="31680"/>
        <w:jc w:val="left"/>
        <w:rPr>
          <w:rFonts w:ascii="仿宋_GB2312" w:eastAsia="仿宋_GB2312"/>
          <w:sz w:val="32"/>
          <w:szCs w:val="32"/>
        </w:rPr>
      </w:pPr>
      <w:r w:rsidRPr="00A57F5D">
        <w:rPr>
          <w:rFonts w:ascii="仿宋_GB2312" w:eastAsia="仿宋_GB2312" w:cs="仿宋_GB2312"/>
          <w:sz w:val="32"/>
          <w:szCs w:val="32"/>
        </w:rPr>
        <w:t>1</w:t>
      </w:r>
      <w:r w:rsidRPr="00A57F5D">
        <w:rPr>
          <w:rFonts w:ascii="仿宋_GB2312" w:eastAsia="仿宋_GB2312" w:cs="仿宋_GB2312" w:hint="eastAsia"/>
          <w:sz w:val="32"/>
          <w:szCs w:val="32"/>
        </w:rPr>
        <w:t>、加强对预算绩效目标的跟踪管理。发现问题及时纠正整改，保证预定目标的如期完成。做到资金的支出进度与绩效目标的实现程度协调同步。</w:t>
      </w:r>
    </w:p>
    <w:p w:rsidR="005341E7" w:rsidRPr="00A57F5D" w:rsidRDefault="005341E7" w:rsidP="00282C2C">
      <w:pPr>
        <w:spacing w:line="500" w:lineRule="exact"/>
        <w:ind w:firstLineChars="200" w:firstLine="31680"/>
        <w:jc w:val="left"/>
        <w:rPr>
          <w:rFonts w:ascii="仿宋_GB2312" w:eastAsia="仿宋_GB2312"/>
          <w:sz w:val="32"/>
          <w:szCs w:val="32"/>
        </w:rPr>
      </w:pPr>
      <w:r w:rsidRPr="00A57F5D">
        <w:rPr>
          <w:rFonts w:ascii="仿宋_GB2312" w:eastAsia="仿宋_GB2312" w:cs="仿宋_GB2312"/>
          <w:sz w:val="32"/>
          <w:szCs w:val="32"/>
        </w:rPr>
        <w:t>2</w:t>
      </w:r>
      <w:r w:rsidRPr="00A57F5D">
        <w:rPr>
          <w:rFonts w:ascii="仿宋_GB2312" w:eastAsia="仿宋_GB2312" w:cs="仿宋_GB2312" w:hint="eastAsia"/>
          <w:sz w:val="32"/>
          <w:szCs w:val="32"/>
        </w:rPr>
        <w:t>、按照全国城管体制改革工作要求，加速推进执法队伍正规化建设，大力推行“</w:t>
      </w:r>
      <w:r w:rsidRPr="00A57F5D">
        <w:rPr>
          <w:rFonts w:ascii="仿宋_GB2312" w:eastAsia="仿宋_GB2312" w:cs="仿宋_GB2312"/>
          <w:sz w:val="32"/>
          <w:szCs w:val="32"/>
        </w:rPr>
        <w:t>721</w:t>
      </w:r>
      <w:r w:rsidRPr="00A57F5D">
        <w:rPr>
          <w:rFonts w:ascii="仿宋_GB2312" w:eastAsia="仿宋_GB2312" w:cs="仿宋_GB2312" w:hint="eastAsia"/>
          <w:sz w:val="32"/>
          <w:szCs w:val="32"/>
        </w:rPr>
        <w:t>”工作法，通过开展</w:t>
      </w:r>
      <w:r w:rsidRPr="00A57F5D">
        <w:rPr>
          <w:rFonts w:ascii="仿宋_GB2312" w:eastAsia="仿宋_GB2312" w:cs="仿宋_GB2312"/>
          <w:sz w:val="32"/>
          <w:szCs w:val="32"/>
        </w:rPr>
        <w:t xml:space="preserve"> </w:t>
      </w:r>
      <w:r w:rsidRPr="00A57F5D">
        <w:rPr>
          <w:rFonts w:ascii="仿宋_GB2312" w:eastAsia="仿宋_GB2312" w:cs="仿宋_GB2312" w:hint="eastAsia"/>
          <w:sz w:val="32"/>
          <w:szCs w:val="32"/>
        </w:rPr>
        <w:t>“强基础、转作风、树形象”和执法队伍冬季学教等系列活动，组织大队全员轮训，解决队伍中个别人员庸、懒、拖、等、靠等方面问题，全面提高人员素质，提升队伍形象。</w:t>
      </w:r>
    </w:p>
    <w:p w:rsidR="005341E7" w:rsidRPr="00A57F5D" w:rsidRDefault="005341E7" w:rsidP="00282C2C">
      <w:pPr>
        <w:spacing w:line="500" w:lineRule="exact"/>
        <w:ind w:firstLineChars="200" w:firstLine="31680"/>
        <w:jc w:val="left"/>
        <w:rPr>
          <w:rFonts w:ascii="仿宋_GB2312" w:eastAsia="仿宋_GB2312"/>
          <w:sz w:val="32"/>
          <w:szCs w:val="32"/>
        </w:rPr>
      </w:pPr>
      <w:r w:rsidRPr="00A57F5D">
        <w:rPr>
          <w:rFonts w:ascii="仿宋_GB2312" w:eastAsia="仿宋_GB2312" w:cs="仿宋_GB2312"/>
          <w:sz w:val="32"/>
          <w:szCs w:val="32"/>
        </w:rPr>
        <w:t>3</w:t>
      </w:r>
      <w:r w:rsidRPr="00A57F5D">
        <w:rPr>
          <w:rFonts w:ascii="仿宋_GB2312" w:eastAsia="仿宋_GB2312" w:cs="仿宋_GB2312" w:hint="eastAsia"/>
          <w:sz w:val="32"/>
          <w:szCs w:val="32"/>
        </w:rPr>
        <w:t>、严格落实“三项制度”，推行行政执法公示制度、全过程记录制度、法制审核制度，实现行政执法的程序化、规范化和公开化。</w:t>
      </w:r>
    </w:p>
    <w:p w:rsidR="005341E7" w:rsidRDefault="005341E7" w:rsidP="00282C2C">
      <w:pPr>
        <w:spacing w:line="500" w:lineRule="exact"/>
        <w:ind w:firstLineChars="200" w:firstLine="31680"/>
        <w:jc w:val="left"/>
        <w:rPr>
          <w:rFonts w:ascii="仿宋_GB2312" w:eastAsia="仿宋_GB2312"/>
          <w:sz w:val="32"/>
          <w:szCs w:val="32"/>
        </w:rPr>
      </w:pPr>
      <w:r w:rsidRPr="00A57F5D">
        <w:rPr>
          <w:rFonts w:ascii="仿宋_GB2312" w:eastAsia="仿宋_GB2312" w:cs="仿宋_GB2312"/>
          <w:sz w:val="32"/>
          <w:szCs w:val="32"/>
        </w:rPr>
        <w:t>4</w:t>
      </w:r>
      <w:r w:rsidRPr="00A57F5D">
        <w:rPr>
          <w:rFonts w:ascii="仿宋_GB2312" w:eastAsia="仿宋_GB2312" w:cs="仿宋_GB2312" w:hint="eastAsia"/>
          <w:sz w:val="32"/>
          <w:szCs w:val="32"/>
        </w:rPr>
        <w:t>、把攻坚变为常态，脚踏实地，抓出效果、干出实绩，高标准、高质量的完成好辖区各项工作任务。</w:t>
      </w:r>
    </w:p>
    <w:p w:rsidR="005341E7" w:rsidRDefault="005341E7" w:rsidP="00282C2C">
      <w:pPr>
        <w:spacing w:line="500" w:lineRule="exact"/>
        <w:ind w:firstLineChars="200" w:firstLine="31680"/>
        <w:jc w:val="left"/>
        <w:rPr>
          <w:rFonts w:ascii="仿宋_GB2312" w:eastAsia="仿宋_GB2312"/>
          <w:sz w:val="32"/>
          <w:szCs w:val="32"/>
        </w:rPr>
      </w:pPr>
    </w:p>
    <w:p w:rsidR="005341E7" w:rsidRDefault="005341E7" w:rsidP="00282C2C">
      <w:pPr>
        <w:spacing w:line="500" w:lineRule="exact"/>
        <w:ind w:firstLineChars="200" w:firstLine="31680"/>
        <w:jc w:val="left"/>
        <w:rPr>
          <w:rFonts w:ascii="仿宋_GB2312" w:eastAsia="仿宋_GB2312"/>
          <w:sz w:val="32"/>
          <w:szCs w:val="32"/>
        </w:rPr>
      </w:pPr>
    </w:p>
    <w:p w:rsidR="005341E7" w:rsidRDefault="005341E7" w:rsidP="00282C2C">
      <w:pPr>
        <w:spacing w:line="500" w:lineRule="exact"/>
        <w:ind w:firstLineChars="200" w:firstLine="31680"/>
        <w:jc w:val="left"/>
        <w:rPr>
          <w:rFonts w:ascii="仿宋_GB2312" w:eastAsia="仿宋_GB2312"/>
          <w:sz w:val="32"/>
          <w:szCs w:val="32"/>
        </w:rPr>
      </w:pPr>
    </w:p>
    <w:p w:rsidR="005341E7" w:rsidRDefault="005341E7" w:rsidP="00282C2C">
      <w:pPr>
        <w:spacing w:line="500" w:lineRule="exact"/>
        <w:ind w:firstLineChars="200" w:firstLine="31680"/>
        <w:jc w:val="left"/>
        <w:rPr>
          <w:rFonts w:ascii="仿宋_GB2312" w:eastAsia="仿宋_GB2312"/>
          <w:sz w:val="32"/>
          <w:szCs w:val="32"/>
        </w:rPr>
      </w:pPr>
    </w:p>
    <w:p w:rsidR="005341E7" w:rsidRDefault="005341E7" w:rsidP="00282C2C">
      <w:pPr>
        <w:spacing w:line="500" w:lineRule="exact"/>
        <w:ind w:firstLineChars="200" w:firstLine="31680"/>
        <w:jc w:val="left"/>
        <w:rPr>
          <w:rFonts w:ascii="仿宋_GB2312" w:eastAsia="仿宋_GB2312"/>
          <w:sz w:val="32"/>
          <w:szCs w:val="32"/>
        </w:rPr>
      </w:pPr>
    </w:p>
    <w:p w:rsidR="005341E7" w:rsidRDefault="005341E7" w:rsidP="00282C2C">
      <w:pPr>
        <w:spacing w:line="500" w:lineRule="exact"/>
        <w:ind w:firstLineChars="200" w:firstLine="31680"/>
        <w:jc w:val="left"/>
        <w:rPr>
          <w:rFonts w:ascii="仿宋_GB2312" w:eastAsia="仿宋_GB2312"/>
          <w:sz w:val="32"/>
          <w:szCs w:val="32"/>
        </w:rPr>
      </w:pPr>
    </w:p>
    <w:p w:rsidR="005341E7" w:rsidRDefault="005341E7" w:rsidP="00282C2C">
      <w:pPr>
        <w:spacing w:line="500" w:lineRule="exact"/>
        <w:ind w:firstLineChars="200" w:firstLine="31680"/>
        <w:jc w:val="left"/>
        <w:rPr>
          <w:rFonts w:ascii="仿宋_GB2312" w:eastAsia="仿宋_GB2312"/>
          <w:sz w:val="32"/>
          <w:szCs w:val="32"/>
        </w:rPr>
      </w:pPr>
    </w:p>
    <w:p w:rsidR="005341E7" w:rsidRDefault="005341E7" w:rsidP="00282C2C">
      <w:pPr>
        <w:spacing w:line="500" w:lineRule="exact"/>
        <w:ind w:firstLineChars="200" w:firstLine="31680"/>
        <w:jc w:val="left"/>
        <w:rPr>
          <w:rFonts w:ascii="仿宋_GB2312" w:eastAsia="仿宋_GB2312"/>
          <w:sz w:val="32"/>
          <w:szCs w:val="32"/>
        </w:rPr>
      </w:pPr>
    </w:p>
    <w:p w:rsidR="005341E7" w:rsidRPr="004746BC" w:rsidRDefault="005341E7" w:rsidP="00282C2C">
      <w:pPr>
        <w:spacing w:line="500" w:lineRule="exact"/>
        <w:ind w:firstLineChars="200" w:firstLine="31680"/>
        <w:jc w:val="left"/>
        <w:rPr>
          <w:rFonts w:ascii="宋体"/>
          <w:b/>
          <w:bCs/>
          <w:sz w:val="32"/>
          <w:szCs w:val="32"/>
        </w:rPr>
      </w:pPr>
      <w:r w:rsidRPr="004746BC">
        <w:rPr>
          <w:rFonts w:ascii="宋体" w:hAnsi="宋体" w:cs="宋体" w:hint="eastAsia"/>
          <w:b/>
          <w:bCs/>
          <w:sz w:val="32"/>
          <w:szCs w:val="32"/>
        </w:rPr>
        <w:t>第二部分预算项目绩效目标</w:t>
      </w:r>
    </w:p>
    <w:p w:rsidR="005341E7" w:rsidRPr="00A57F5D" w:rsidRDefault="005341E7" w:rsidP="00282C2C">
      <w:pPr>
        <w:ind w:firstLineChars="200" w:firstLine="31680"/>
        <w:jc w:val="left"/>
        <w:outlineLvl w:val="1"/>
        <w:rPr>
          <w:rFonts w:ascii="仿宋_GB2312" w:eastAsia="仿宋_GB2312" w:hAnsi="宋体"/>
          <w:sz w:val="28"/>
          <w:szCs w:val="28"/>
        </w:rPr>
      </w:pPr>
      <w:r w:rsidRPr="00A57F5D">
        <w:rPr>
          <w:rFonts w:ascii="仿宋_GB2312" w:eastAsia="仿宋_GB2312" w:cs="仿宋_GB2312"/>
          <w:sz w:val="28"/>
          <w:szCs w:val="28"/>
        </w:rPr>
        <w:t>1</w:t>
      </w:r>
      <w:r w:rsidRPr="00A57F5D">
        <w:rPr>
          <w:rFonts w:ascii="仿宋_GB2312" w:eastAsia="仿宋_GB2312" w:cs="仿宋_GB2312" w:hint="eastAsia"/>
          <w:sz w:val="28"/>
          <w:szCs w:val="28"/>
        </w:rPr>
        <w:t>、被装购置绩效目标表</w:t>
      </w:r>
      <w:r>
        <w:rPr>
          <w:rFonts w:ascii="仿宋_GB2312" w:eastAsia="仿宋_GB2312" w:cs="仿宋_GB2312"/>
          <w:sz w:val="28"/>
          <w:szCs w:val="28"/>
        </w:rPr>
        <w:fldChar w:fldCharType="begin"/>
      </w:r>
      <w:r w:rsidRPr="00A57F5D">
        <w:rPr>
          <w:rFonts w:ascii="仿宋_GB2312" w:eastAsia="仿宋_GB2312"/>
          <w:sz w:val="28"/>
          <w:szCs w:val="28"/>
        </w:rPr>
        <w:instrText>tc "</w:instrText>
      </w:r>
      <w:bookmarkStart w:id="2" w:name="_Toc42590107"/>
      <w:r w:rsidRPr="00A57F5D">
        <w:rPr>
          <w:rFonts w:ascii="仿宋_GB2312" w:eastAsia="仿宋_GB2312" w:cs="仿宋_GB2312"/>
          <w:sz w:val="28"/>
          <w:szCs w:val="28"/>
        </w:rPr>
        <w:instrText>1</w:instrText>
      </w:r>
      <w:r w:rsidRPr="00A57F5D">
        <w:rPr>
          <w:rFonts w:ascii="仿宋_GB2312" w:eastAsia="仿宋_GB2312" w:cs="仿宋_GB2312" w:hint="eastAsia"/>
          <w:sz w:val="28"/>
          <w:szCs w:val="28"/>
        </w:rPr>
        <w:instrText>、被装购置绩效目标表</w:instrText>
      </w:r>
      <w:bookmarkEnd w:id="2"/>
      <w:r w:rsidRPr="00A57F5D">
        <w:rPr>
          <w:rFonts w:ascii="仿宋_GB2312" w:eastAsia="仿宋_GB2312"/>
          <w:sz w:val="28"/>
          <w:szCs w:val="28"/>
        </w:rPr>
        <w:instrText>" \f C \l 0</w:instrText>
      </w:r>
      <w:r w:rsidRPr="00A57F5D">
        <w:rPr>
          <w:rFonts w:ascii="仿宋_GB2312" w:eastAsia="仿宋_GB2312" w:cs="仿宋_GB2312"/>
          <w:sz w:val="28"/>
          <w:szCs w:val="28"/>
        </w:rPr>
        <w:instrText>0000001</w:instrText>
      </w:r>
      <w:r>
        <w:rPr>
          <w:rFonts w:ascii="仿宋_GB2312" w:eastAsia="仿宋_GB2312" w:cs="仿宋_GB2312"/>
          <w:sz w:val="28"/>
          <w:szCs w:val="28"/>
        </w:rPr>
        <w:fldChar w:fldCharType="end"/>
      </w:r>
    </w:p>
    <w:tbl>
      <w:tblPr>
        <w:tblW w:w="13561"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107"/>
        <w:gridCol w:w="2062"/>
        <w:gridCol w:w="1528"/>
        <w:gridCol w:w="382"/>
        <w:gridCol w:w="1590"/>
        <w:gridCol w:w="1304"/>
        <w:gridCol w:w="1881"/>
        <w:gridCol w:w="2707"/>
      </w:tblGrid>
      <w:tr w:rsidR="005341E7" w:rsidRPr="00A57F5D">
        <w:trPr>
          <w:trHeight w:val="397"/>
        </w:trPr>
        <w:tc>
          <w:tcPr>
            <w:tcW w:w="10854" w:type="dxa"/>
            <w:gridSpan w:val="7"/>
            <w:tcBorders>
              <w:top w:val="single" w:sz="6" w:space="0" w:color="FFFFFF"/>
              <w:left w:val="single" w:sz="6" w:space="0" w:color="FFFFFF"/>
              <w:right w:val="single" w:sz="6" w:space="0" w:color="FFFFFF"/>
            </w:tcBorders>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144002</w:t>
            </w:r>
            <w:r w:rsidRPr="00A57F5D">
              <w:rPr>
                <w:rFonts w:ascii="仿宋_GB2312" w:eastAsia="仿宋_GB2312" w:cs="仿宋_GB2312" w:hint="eastAsia"/>
              </w:rPr>
              <w:t>城管高新大队</w:t>
            </w:r>
          </w:p>
        </w:tc>
        <w:tc>
          <w:tcPr>
            <w:tcW w:w="2707" w:type="dxa"/>
            <w:tcBorders>
              <w:top w:val="single" w:sz="6" w:space="0" w:color="FFFFFF"/>
              <w:left w:val="single" w:sz="6" w:space="0" w:color="FFFFFF"/>
              <w:right w:val="single" w:sz="6" w:space="0" w:color="FFFFFF"/>
            </w:tcBorders>
            <w:vAlign w:val="center"/>
          </w:tcPr>
          <w:p w:rsidR="005341E7" w:rsidRPr="00A57F5D" w:rsidRDefault="005341E7" w:rsidP="006C7391">
            <w:pPr>
              <w:spacing w:line="300" w:lineRule="exact"/>
              <w:jc w:val="right"/>
              <w:rPr>
                <w:rFonts w:ascii="仿宋_GB2312" w:eastAsia="仿宋_GB2312"/>
              </w:rPr>
            </w:pPr>
            <w:r w:rsidRPr="00A57F5D">
              <w:rPr>
                <w:rFonts w:ascii="仿宋_GB2312" w:eastAsia="仿宋_GB2312" w:cs="仿宋_GB2312" w:hint="eastAsia"/>
              </w:rPr>
              <w:t>单位：万元</w:t>
            </w:r>
          </w:p>
        </w:tc>
      </w:tr>
      <w:tr w:rsidR="005341E7" w:rsidRPr="00A57F5D">
        <w:trPr>
          <w:trHeight w:val="551"/>
        </w:trPr>
        <w:tc>
          <w:tcPr>
            <w:tcW w:w="2107"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项目编码</w:t>
            </w:r>
          </w:p>
        </w:tc>
        <w:tc>
          <w:tcPr>
            <w:tcW w:w="3972" w:type="dxa"/>
            <w:gridSpan w:val="3"/>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144-0401-YBN-0NZ8</w:t>
            </w:r>
          </w:p>
        </w:tc>
        <w:tc>
          <w:tcPr>
            <w:tcW w:w="1590"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项目名称</w:t>
            </w:r>
          </w:p>
        </w:tc>
        <w:tc>
          <w:tcPr>
            <w:tcW w:w="5892" w:type="dxa"/>
            <w:gridSpan w:val="3"/>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被装购置</w:t>
            </w:r>
          </w:p>
        </w:tc>
      </w:tr>
      <w:tr w:rsidR="005341E7" w:rsidRPr="00A57F5D">
        <w:trPr>
          <w:trHeight w:val="615"/>
        </w:trPr>
        <w:tc>
          <w:tcPr>
            <w:tcW w:w="2107" w:type="dxa"/>
            <w:vMerge w:val="restart"/>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预算规模及资金用途</w:t>
            </w:r>
          </w:p>
        </w:tc>
        <w:tc>
          <w:tcPr>
            <w:tcW w:w="2062"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预算数</w:t>
            </w:r>
          </w:p>
        </w:tc>
        <w:tc>
          <w:tcPr>
            <w:tcW w:w="1528"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1.65</w:t>
            </w:r>
          </w:p>
        </w:tc>
        <w:tc>
          <w:tcPr>
            <w:tcW w:w="1972" w:type="dxa"/>
            <w:gridSpan w:val="2"/>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其中：财政资金</w:t>
            </w:r>
          </w:p>
        </w:tc>
        <w:tc>
          <w:tcPr>
            <w:tcW w:w="1304"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1.65</w:t>
            </w:r>
          </w:p>
        </w:tc>
        <w:tc>
          <w:tcPr>
            <w:tcW w:w="1881"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其他资金</w:t>
            </w:r>
          </w:p>
        </w:tc>
        <w:tc>
          <w:tcPr>
            <w:tcW w:w="2707" w:type="dxa"/>
            <w:vAlign w:val="center"/>
          </w:tcPr>
          <w:p w:rsidR="005341E7" w:rsidRPr="00A57F5D" w:rsidRDefault="005341E7" w:rsidP="006C7391">
            <w:pPr>
              <w:spacing w:line="300" w:lineRule="exact"/>
              <w:jc w:val="left"/>
              <w:rPr>
                <w:rFonts w:ascii="仿宋_GB2312" w:eastAsia="仿宋_GB2312"/>
              </w:rPr>
            </w:pPr>
          </w:p>
        </w:tc>
      </w:tr>
      <w:tr w:rsidR="005341E7" w:rsidRPr="00A57F5D">
        <w:trPr>
          <w:trHeight w:val="559"/>
        </w:trPr>
        <w:tc>
          <w:tcPr>
            <w:tcW w:w="2107" w:type="dxa"/>
            <w:vMerge/>
            <w:vAlign w:val="center"/>
          </w:tcPr>
          <w:p w:rsidR="005341E7" w:rsidRPr="00A57F5D" w:rsidRDefault="005341E7" w:rsidP="006C7391">
            <w:pPr>
              <w:spacing w:line="300" w:lineRule="exact"/>
              <w:jc w:val="left"/>
              <w:outlineLvl w:val="1"/>
              <w:rPr>
                <w:rFonts w:ascii="仿宋_GB2312" w:eastAsia="仿宋_GB2312"/>
              </w:rPr>
            </w:pPr>
          </w:p>
        </w:tc>
        <w:tc>
          <w:tcPr>
            <w:tcW w:w="11454" w:type="dxa"/>
            <w:gridSpan w:val="7"/>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预算数</w:t>
            </w:r>
            <w:r w:rsidRPr="00A57F5D">
              <w:rPr>
                <w:rFonts w:ascii="仿宋_GB2312" w:eastAsia="仿宋_GB2312" w:cs="仿宋_GB2312"/>
              </w:rPr>
              <w:t>1.65</w:t>
            </w:r>
            <w:r w:rsidRPr="00A57F5D">
              <w:rPr>
                <w:rFonts w:ascii="仿宋_GB2312" w:eastAsia="仿宋_GB2312" w:cs="仿宋_GB2312" w:hint="eastAsia"/>
              </w:rPr>
              <w:t>万元，其中：财政资金</w:t>
            </w:r>
            <w:r w:rsidRPr="00A57F5D">
              <w:rPr>
                <w:rFonts w:ascii="仿宋_GB2312" w:eastAsia="仿宋_GB2312" w:cs="仿宋_GB2312"/>
              </w:rPr>
              <w:t>1.65</w:t>
            </w:r>
            <w:r w:rsidRPr="00A57F5D">
              <w:rPr>
                <w:rFonts w:ascii="仿宋_GB2312" w:eastAsia="仿宋_GB2312" w:cs="仿宋_GB2312" w:hint="eastAsia"/>
              </w:rPr>
              <w:t>万元。</w:t>
            </w:r>
            <w:r w:rsidRPr="00A57F5D">
              <w:rPr>
                <w:rFonts w:ascii="仿宋_GB2312" w:eastAsia="仿宋_GB2312" w:cs="仿宋_GB2312"/>
              </w:rPr>
              <w:t>1</w:t>
            </w:r>
            <w:r w:rsidRPr="00A57F5D">
              <w:rPr>
                <w:rFonts w:ascii="仿宋_GB2312" w:eastAsia="仿宋_GB2312" w:cs="仿宋_GB2312" w:hint="eastAsia"/>
              </w:rPr>
              <w:t>名新入职协管人员配备执法服装，</w:t>
            </w:r>
            <w:r w:rsidRPr="00A57F5D">
              <w:rPr>
                <w:rFonts w:ascii="仿宋_GB2312" w:eastAsia="仿宋_GB2312" w:cs="仿宋_GB2312"/>
              </w:rPr>
              <w:t>59</w:t>
            </w:r>
            <w:r w:rsidRPr="00A57F5D">
              <w:rPr>
                <w:rFonts w:ascii="仿宋_GB2312" w:eastAsia="仿宋_GB2312" w:cs="仿宋_GB2312" w:hint="eastAsia"/>
              </w:rPr>
              <w:t>名协管员按规定更换执法服装。</w:t>
            </w:r>
          </w:p>
        </w:tc>
      </w:tr>
      <w:tr w:rsidR="005341E7" w:rsidRPr="00A57F5D">
        <w:trPr>
          <w:trHeight w:val="406"/>
        </w:trPr>
        <w:tc>
          <w:tcPr>
            <w:tcW w:w="2107" w:type="dxa"/>
            <w:vMerge w:val="restart"/>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资金支出计划（</w:t>
            </w:r>
            <w:r w:rsidRPr="00A57F5D">
              <w:rPr>
                <w:rFonts w:ascii="仿宋_GB2312" w:eastAsia="仿宋_GB2312" w:cs="仿宋_GB2312"/>
              </w:rPr>
              <w:t>%</w:t>
            </w:r>
            <w:r w:rsidRPr="00A57F5D">
              <w:rPr>
                <w:rFonts w:ascii="仿宋_GB2312" w:eastAsia="仿宋_GB2312" w:cs="仿宋_GB2312" w:hint="eastAsia"/>
              </w:rPr>
              <w:t>）</w:t>
            </w:r>
          </w:p>
        </w:tc>
        <w:tc>
          <w:tcPr>
            <w:tcW w:w="3972" w:type="dxa"/>
            <w:gridSpan w:val="3"/>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3</w:t>
            </w:r>
            <w:r w:rsidRPr="00A57F5D">
              <w:rPr>
                <w:rFonts w:ascii="仿宋_GB2312" w:eastAsia="仿宋_GB2312" w:cs="仿宋_GB2312" w:hint="eastAsia"/>
              </w:rPr>
              <w:t>月底</w:t>
            </w:r>
          </w:p>
        </w:tc>
        <w:tc>
          <w:tcPr>
            <w:tcW w:w="1590"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6</w:t>
            </w:r>
            <w:r w:rsidRPr="00A57F5D">
              <w:rPr>
                <w:rFonts w:ascii="仿宋_GB2312" w:eastAsia="仿宋_GB2312" w:cs="仿宋_GB2312" w:hint="eastAsia"/>
              </w:rPr>
              <w:t>月底</w:t>
            </w:r>
          </w:p>
        </w:tc>
        <w:tc>
          <w:tcPr>
            <w:tcW w:w="1304"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10</w:t>
            </w:r>
            <w:r w:rsidRPr="00A57F5D">
              <w:rPr>
                <w:rFonts w:ascii="仿宋_GB2312" w:eastAsia="仿宋_GB2312" w:cs="仿宋_GB2312" w:hint="eastAsia"/>
              </w:rPr>
              <w:t>月底</w:t>
            </w:r>
          </w:p>
        </w:tc>
        <w:tc>
          <w:tcPr>
            <w:tcW w:w="4588" w:type="dxa"/>
            <w:gridSpan w:val="2"/>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12</w:t>
            </w:r>
            <w:r w:rsidRPr="00A57F5D">
              <w:rPr>
                <w:rFonts w:ascii="仿宋_GB2312" w:eastAsia="仿宋_GB2312" w:cs="仿宋_GB2312" w:hint="eastAsia"/>
              </w:rPr>
              <w:t>月底</w:t>
            </w:r>
          </w:p>
        </w:tc>
      </w:tr>
      <w:tr w:rsidR="005341E7" w:rsidRPr="00A57F5D">
        <w:trPr>
          <w:trHeight w:val="421"/>
        </w:trPr>
        <w:tc>
          <w:tcPr>
            <w:tcW w:w="2107" w:type="dxa"/>
            <w:vMerge/>
            <w:vAlign w:val="center"/>
          </w:tcPr>
          <w:p w:rsidR="005341E7" w:rsidRPr="00A57F5D" w:rsidRDefault="005341E7" w:rsidP="006C7391">
            <w:pPr>
              <w:spacing w:line="300" w:lineRule="exact"/>
              <w:jc w:val="left"/>
              <w:outlineLvl w:val="1"/>
              <w:rPr>
                <w:rFonts w:ascii="仿宋_GB2312" w:eastAsia="仿宋_GB2312"/>
              </w:rPr>
            </w:pPr>
          </w:p>
        </w:tc>
        <w:tc>
          <w:tcPr>
            <w:tcW w:w="3972" w:type="dxa"/>
            <w:gridSpan w:val="3"/>
            <w:vAlign w:val="center"/>
          </w:tcPr>
          <w:p w:rsidR="005341E7" w:rsidRPr="00A57F5D" w:rsidRDefault="005341E7" w:rsidP="006C7391">
            <w:pPr>
              <w:spacing w:line="300" w:lineRule="exact"/>
              <w:jc w:val="center"/>
              <w:rPr>
                <w:rFonts w:ascii="仿宋_GB2312" w:eastAsia="仿宋_GB2312"/>
              </w:rPr>
            </w:pPr>
          </w:p>
        </w:tc>
        <w:tc>
          <w:tcPr>
            <w:tcW w:w="1590" w:type="dxa"/>
            <w:vAlign w:val="center"/>
          </w:tcPr>
          <w:p w:rsidR="005341E7" w:rsidRPr="00A57F5D" w:rsidRDefault="005341E7" w:rsidP="006C7391">
            <w:pPr>
              <w:spacing w:line="300" w:lineRule="exact"/>
              <w:jc w:val="center"/>
              <w:rPr>
                <w:rFonts w:ascii="仿宋_GB2312" w:eastAsia="仿宋_GB2312" w:cs="仿宋_GB2312"/>
              </w:rPr>
            </w:pPr>
            <w:r w:rsidRPr="00A57F5D">
              <w:rPr>
                <w:rFonts w:ascii="仿宋_GB2312" w:eastAsia="仿宋_GB2312" w:cs="仿宋_GB2312"/>
              </w:rPr>
              <w:t>100.00</w:t>
            </w:r>
          </w:p>
        </w:tc>
        <w:tc>
          <w:tcPr>
            <w:tcW w:w="1304" w:type="dxa"/>
            <w:vAlign w:val="center"/>
          </w:tcPr>
          <w:p w:rsidR="005341E7" w:rsidRPr="00A57F5D" w:rsidRDefault="005341E7" w:rsidP="006C7391">
            <w:pPr>
              <w:spacing w:line="300" w:lineRule="exact"/>
              <w:jc w:val="center"/>
              <w:rPr>
                <w:rFonts w:ascii="仿宋_GB2312" w:eastAsia="仿宋_GB2312" w:cs="仿宋_GB2312"/>
              </w:rPr>
            </w:pPr>
          </w:p>
        </w:tc>
        <w:tc>
          <w:tcPr>
            <w:tcW w:w="4588" w:type="dxa"/>
            <w:gridSpan w:val="2"/>
            <w:vAlign w:val="center"/>
          </w:tcPr>
          <w:p w:rsidR="005341E7" w:rsidRPr="00A57F5D" w:rsidRDefault="005341E7" w:rsidP="006C7391">
            <w:pPr>
              <w:spacing w:line="300" w:lineRule="exact"/>
              <w:jc w:val="center"/>
              <w:rPr>
                <w:rFonts w:ascii="仿宋_GB2312" w:eastAsia="仿宋_GB2312" w:cs="仿宋_GB2312"/>
              </w:rPr>
            </w:pPr>
          </w:p>
        </w:tc>
      </w:tr>
      <w:tr w:rsidR="005341E7" w:rsidRPr="00A57F5D">
        <w:trPr>
          <w:trHeight w:val="369"/>
        </w:trPr>
        <w:tc>
          <w:tcPr>
            <w:tcW w:w="2107" w:type="dxa"/>
            <w:tcBorders>
              <w:bottom w:val="nil"/>
            </w:tcBorders>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绩效目标</w:t>
            </w:r>
          </w:p>
        </w:tc>
        <w:tc>
          <w:tcPr>
            <w:tcW w:w="11454" w:type="dxa"/>
            <w:gridSpan w:val="7"/>
            <w:tcBorders>
              <w:bottom w:val="nil"/>
            </w:tcBorders>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1</w:t>
            </w:r>
            <w:r w:rsidRPr="00A57F5D">
              <w:rPr>
                <w:rFonts w:ascii="仿宋_GB2312" w:eastAsia="仿宋_GB2312" w:cs="仿宋_GB2312" w:hint="eastAsia"/>
              </w:rPr>
              <w:t>、执法人员着装统一、规范，提升执法队伍形象。</w:t>
            </w:r>
          </w:p>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2</w:t>
            </w:r>
            <w:r w:rsidRPr="00A57F5D">
              <w:rPr>
                <w:rFonts w:ascii="仿宋_GB2312" w:eastAsia="仿宋_GB2312" w:cs="仿宋_GB2312" w:hint="eastAsia"/>
              </w:rPr>
              <w:t>、提高环境卫生管理水平。</w:t>
            </w:r>
          </w:p>
        </w:tc>
      </w:tr>
    </w:tbl>
    <w:p w:rsidR="005341E7" w:rsidRPr="00A57F5D" w:rsidRDefault="005341E7" w:rsidP="005341E7">
      <w:pPr>
        <w:spacing w:line="14" w:lineRule="exact"/>
        <w:ind w:firstLineChars="200" w:firstLine="31680"/>
        <w:jc w:val="center"/>
        <w:rPr>
          <w:rFonts w:ascii="仿宋_GB2312" w:eastAsia="仿宋_GB2312" w:hAnsi="宋体"/>
        </w:rPr>
      </w:pPr>
      <w:r w:rsidRPr="00A57F5D">
        <w:rPr>
          <w:rFonts w:ascii="仿宋_GB2312" w:eastAsia="仿宋_GB2312" w:cs="仿宋_GB2312"/>
        </w:rPr>
        <w:t xml:space="preserve"> </w:t>
      </w:r>
    </w:p>
    <w:tbl>
      <w:tblPr>
        <w:tblW w:w="13563"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528"/>
        <w:gridCol w:w="2286"/>
        <w:gridCol w:w="2916"/>
        <w:gridCol w:w="2891"/>
        <w:gridCol w:w="1026"/>
        <w:gridCol w:w="2916"/>
      </w:tblGrid>
      <w:tr w:rsidR="005341E7" w:rsidRPr="00A57F5D">
        <w:trPr>
          <w:cantSplit/>
          <w:trHeight w:val="397"/>
          <w:tblHeader/>
        </w:trPr>
        <w:tc>
          <w:tcPr>
            <w:tcW w:w="1528"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一级指标</w:t>
            </w:r>
          </w:p>
        </w:tc>
        <w:tc>
          <w:tcPr>
            <w:tcW w:w="228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二级指标</w:t>
            </w:r>
          </w:p>
        </w:tc>
        <w:tc>
          <w:tcPr>
            <w:tcW w:w="291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三级指标</w:t>
            </w:r>
          </w:p>
        </w:tc>
        <w:tc>
          <w:tcPr>
            <w:tcW w:w="2891"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绩效指标描述</w:t>
            </w:r>
          </w:p>
        </w:tc>
        <w:tc>
          <w:tcPr>
            <w:tcW w:w="102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指标值</w:t>
            </w:r>
          </w:p>
        </w:tc>
        <w:tc>
          <w:tcPr>
            <w:tcW w:w="291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指标值确定依据</w:t>
            </w:r>
          </w:p>
        </w:tc>
      </w:tr>
      <w:tr w:rsidR="005341E7" w:rsidRPr="00A57F5D">
        <w:trPr>
          <w:cantSplit/>
          <w:trHeight w:val="369"/>
        </w:trPr>
        <w:tc>
          <w:tcPr>
            <w:tcW w:w="1528" w:type="dxa"/>
            <w:vMerge w:val="restart"/>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产出指标</w:t>
            </w:r>
          </w:p>
        </w:tc>
        <w:tc>
          <w:tcPr>
            <w:tcW w:w="228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数量指标</w:t>
            </w:r>
          </w:p>
        </w:tc>
        <w:tc>
          <w:tcPr>
            <w:tcW w:w="291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执法服装配备率</w:t>
            </w:r>
          </w:p>
        </w:tc>
        <w:tc>
          <w:tcPr>
            <w:tcW w:w="2891"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配备执法服装人员数量占全体人员数量</w:t>
            </w:r>
          </w:p>
        </w:tc>
        <w:tc>
          <w:tcPr>
            <w:tcW w:w="1026"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100%</w:t>
            </w:r>
          </w:p>
        </w:tc>
        <w:tc>
          <w:tcPr>
            <w:tcW w:w="291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执法服装配备标准</w:t>
            </w:r>
          </w:p>
        </w:tc>
      </w:tr>
      <w:tr w:rsidR="005341E7" w:rsidRPr="00A57F5D">
        <w:trPr>
          <w:cantSplit/>
          <w:trHeight w:val="369"/>
        </w:trPr>
        <w:tc>
          <w:tcPr>
            <w:tcW w:w="1528" w:type="dxa"/>
            <w:vMerge/>
            <w:vAlign w:val="center"/>
          </w:tcPr>
          <w:p w:rsidR="005341E7" w:rsidRPr="00A57F5D" w:rsidRDefault="005341E7" w:rsidP="006C7391">
            <w:pPr>
              <w:spacing w:line="300" w:lineRule="exact"/>
              <w:jc w:val="center"/>
              <w:rPr>
                <w:rFonts w:ascii="仿宋_GB2312" w:eastAsia="仿宋_GB2312"/>
              </w:rPr>
            </w:pPr>
          </w:p>
        </w:tc>
        <w:tc>
          <w:tcPr>
            <w:tcW w:w="228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质量指标</w:t>
            </w:r>
          </w:p>
        </w:tc>
        <w:tc>
          <w:tcPr>
            <w:tcW w:w="291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是否提升执法人员形象</w:t>
            </w:r>
          </w:p>
        </w:tc>
        <w:tc>
          <w:tcPr>
            <w:tcW w:w="2891"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执法人员服装统一、规范</w:t>
            </w:r>
          </w:p>
        </w:tc>
        <w:tc>
          <w:tcPr>
            <w:tcW w:w="102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w:t>
            </w:r>
          </w:p>
        </w:tc>
        <w:tc>
          <w:tcPr>
            <w:tcW w:w="291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执法人员上岗着装情况</w:t>
            </w:r>
          </w:p>
        </w:tc>
      </w:tr>
      <w:tr w:rsidR="005341E7" w:rsidRPr="00A57F5D">
        <w:trPr>
          <w:cantSplit/>
          <w:trHeight w:val="369"/>
        </w:trPr>
        <w:tc>
          <w:tcPr>
            <w:tcW w:w="1528" w:type="dxa"/>
            <w:vMerge/>
            <w:vAlign w:val="center"/>
          </w:tcPr>
          <w:p w:rsidR="005341E7" w:rsidRPr="00A57F5D" w:rsidRDefault="005341E7" w:rsidP="006C7391">
            <w:pPr>
              <w:spacing w:line="300" w:lineRule="exact"/>
              <w:jc w:val="center"/>
              <w:rPr>
                <w:rFonts w:ascii="仿宋_GB2312" w:eastAsia="仿宋_GB2312"/>
              </w:rPr>
            </w:pPr>
          </w:p>
        </w:tc>
        <w:tc>
          <w:tcPr>
            <w:tcW w:w="228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时效指标</w:t>
            </w:r>
          </w:p>
        </w:tc>
        <w:tc>
          <w:tcPr>
            <w:tcW w:w="291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是否及时购买执法人员服装</w:t>
            </w:r>
          </w:p>
        </w:tc>
        <w:tc>
          <w:tcPr>
            <w:tcW w:w="2891"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6</w:t>
            </w:r>
            <w:r w:rsidRPr="00A57F5D">
              <w:rPr>
                <w:rFonts w:ascii="仿宋_GB2312" w:eastAsia="仿宋_GB2312" w:cs="仿宋_GB2312" w:hint="eastAsia"/>
              </w:rPr>
              <w:t>月之前完成执法人员服装配备</w:t>
            </w:r>
          </w:p>
        </w:tc>
        <w:tc>
          <w:tcPr>
            <w:tcW w:w="102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w:t>
            </w:r>
          </w:p>
        </w:tc>
        <w:tc>
          <w:tcPr>
            <w:tcW w:w="291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按上级文件</w:t>
            </w:r>
          </w:p>
        </w:tc>
      </w:tr>
      <w:tr w:rsidR="005341E7" w:rsidRPr="00A57F5D">
        <w:trPr>
          <w:cantSplit/>
          <w:trHeight w:val="369"/>
        </w:trPr>
        <w:tc>
          <w:tcPr>
            <w:tcW w:w="1528"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效果指标</w:t>
            </w:r>
          </w:p>
        </w:tc>
        <w:tc>
          <w:tcPr>
            <w:tcW w:w="228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社会效益指标</w:t>
            </w:r>
          </w:p>
        </w:tc>
        <w:tc>
          <w:tcPr>
            <w:tcW w:w="291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规范执法、文明执法达标率</w:t>
            </w:r>
          </w:p>
        </w:tc>
        <w:tc>
          <w:tcPr>
            <w:tcW w:w="2891"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规范执法人员数量占全体执法人员的数量</w:t>
            </w:r>
          </w:p>
        </w:tc>
        <w:tc>
          <w:tcPr>
            <w:tcW w:w="1026"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100%</w:t>
            </w:r>
          </w:p>
        </w:tc>
        <w:tc>
          <w:tcPr>
            <w:tcW w:w="291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执法人员规范执法达标比例</w:t>
            </w:r>
          </w:p>
        </w:tc>
      </w:tr>
      <w:tr w:rsidR="005341E7" w:rsidRPr="00A57F5D">
        <w:trPr>
          <w:cantSplit/>
          <w:trHeight w:val="369"/>
        </w:trPr>
        <w:tc>
          <w:tcPr>
            <w:tcW w:w="1528"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满意度指标</w:t>
            </w:r>
          </w:p>
        </w:tc>
        <w:tc>
          <w:tcPr>
            <w:tcW w:w="228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服务对象满意度指标</w:t>
            </w:r>
          </w:p>
        </w:tc>
        <w:tc>
          <w:tcPr>
            <w:tcW w:w="291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群众满意度</w:t>
            </w:r>
          </w:p>
        </w:tc>
        <w:tc>
          <w:tcPr>
            <w:tcW w:w="2891"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对城市管理执法工作群众满意度</w:t>
            </w:r>
          </w:p>
        </w:tc>
        <w:tc>
          <w:tcPr>
            <w:tcW w:w="1026"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&gt;95%</w:t>
            </w:r>
          </w:p>
        </w:tc>
        <w:tc>
          <w:tcPr>
            <w:tcW w:w="291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群众满意度调查</w:t>
            </w:r>
          </w:p>
        </w:tc>
      </w:tr>
    </w:tbl>
    <w:p w:rsidR="005341E7" w:rsidRPr="00A57F5D" w:rsidRDefault="005341E7" w:rsidP="005341E7">
      <w:pPr>
        <w:spacing w:line="300" w:lineRule="exact"/>
        <w:ind w:firstLineChars="200" w:firstLine="31680"/>
        <w:jc w:val="left"/>
        <w:rPr>
          <w:rFonts w:ascii="仿宋_GB2312" w:eastAsia="仿宋_GB2312"/>
        </w:rPr>
        <w:sectPr w:rsidR="005341E7" w:rsidRPr="00A57F5D" w:rsidSect="00C27FEE">
          <w:pgSz w:w="16839" w:h="11907" w:orient="landscape"/>
          <w:pgMar w:top="1304" w:right="1984" w:bottom="1304" w:left="1134" w:header="851" w:footer="992" w:gutter="0"/>
          <w:cols w:space="425"/>
          <w:docGrid w:type="linesAndChars" w:linePitch="290"/>
        </w:sectPr>
      </w:pPr>
    </w:p>
    <w:p w:rsidR="005341E7" w:rsidRPr="00A57F5D" w:rsidRDefault="005341E7" w:rsidP="00282C2C">
      <w:pPr>
        <w:spacing w:line="300" w:lineRule="exact"/>
        <w:ind w:firstLineChars="200" w:firstLine="31680"/>
        <w:jc w:val="left"/>
        <w:rPr>
          <w:rFonts w:ascii="仿宋_GB2312" w:eastAsia="仿宋_GB2312"/>
        </w:rPr>
      </w:pPr>
    </w:p>
    <w:p w:rsidR="005341E7" w:rsidRPr="00A57F5D" w:rsidRDefault="005341E7" w:rsidP="00282C2C">
      <w:pPr>
        <w:ind w:firstLineChars="200" w:firstLine="31680"/>
        <w:jc w:val="left"/>
        <w:outlineLvl w:val="1"/>
        <w:rPr>
          <w:rFonts w:ascii="仿宋_GB2312" w:eastAsia="仿宋_GB2312" w:hAnsi="宋体"/>
          <w:sz w:val="28"/>
          <w:szCs w:val="28"/>
        </w:rPr>
      </w:pPr>
      <w:r w:rsidRPr="00A57F5D">
        <w:rPr>
          <w:rFonts w:ascii="仿宋_GB2312" w:eastAsia="仿宋_GB2312" w:cs="仿宋_GB2312"/>
          <w:sz w:val="28"/>
          <w:szCs w:val="28"/>
        </w:rPr>
        <w:t>2</w:t>
      </w:r>
      <w:r w:rsidRPr="00A57F5D">
        <w:rPr>
          <w:rFonts w:ascii="仿宋_GB2312" w:eastAsia="仿宋_GB2312" w:cs="仿宋_GB2312" w:hint="eastAsia"/>
          <w:sz w:val="28"/>
          <w:szCs w:val="28"/>
        </w:rPr>
        <w:t>、交通费绩效目标表</w:t>
      </w:r>
      <w:r>
        <w:rPr>
          <w:rFonts w:ascii="仿宋_GB2312" w:eastAsia="仿宋_GB2312" w:cs="仿宋_GB2312"/>
          <w:sz w:val="28"/>
          <w:szCs w:val="28"/>
        </w:rPr>
        <w:fldChar w:fldCharType="begin"/>
      </w:r>
      <w:r w:rsidRPr="00A57F5D">
        <w:rPr>
          <w:rFonts w:ascii="仿宋_GB2312" w:eastAsia="仿宋_GB2312"/>
          <w:sz w:val="28"/>
          <w:szCs w:val="28"/>
        </w:rPr>
        <w:instrText>tc "</w:instrText>
      </w:r>
      <w:bookmarkStart w:id="3" w:name="_Toc42590108"/>
      <w:r w:rsidRPr="00A57F5D">
        <w:rPr>
          <w:rFonts w:ascii="仿宋_GB2312" w:eastAsia="仿宋_GB2312" w:cs="仿宋_GB2312"/>
          <w:sz w:val="28"/>
          <w:szCs w:val="28"/>
        </w:rPr>
        <w:instrText>2</w:instrText>
      </w:r>
      <w:r w:rsidRPr="00A57F5D">
        <w:rPr>
          <w:rFonts w:ascii="仿宋_GB2312" w:eastAsia="仿宋_GB2312" w:cs="仿宋_GB2312" w:hint="eastAsia"/>
          <w:sz w:val="28"/>
          <w:szCs w:val="28"/>
        </w:rPr>
        <w:instrText>、交通费绩效目标表</w:instrText>
      </w:r>
      <w:bookmarkEnd w:id="3"/>
      <w:r w:rsidRPr="00A57F5D">
        <w:rPr>
          <w:rFonts w:ascii="仿宋_GB2312" w:eastAsia="仿宋_GB2312"/>
          <w:sz w:val="28"/>
          <w:szCs w:val="28"/>
        </w:rPr>
        <w:instrText>" \f C \l 0</w:instrText>
      </w:r>
      <w:r w:rsidRPr="00A57F5D">
        <w:rPr>
          <w:rFonts w:ascii="仿宋_GB2312" w:eastAsia="仿宋_GB2312" w:cs="仿宋_GB2312"/>
          <w:sz w:val="28"/>
          <w:szCs w:val="28"/>
        </w:rPr>
        <w:instrText>0000001</w:instrText>
      </w:r>
      <w:r>
        <w:rPr>
          <w:rFonts w:ascii="仿宋_GB2312" w:eastAsia="仿宋_GB2312" w:cs="仿宋_GB2312"/>
          <w:sz w:val="28"/>
          <w:szCs w:val="28"/>
        </w:rPr>
        <w:fldChar w:fldCharType="end"/>
      </w:r>
    </w:p>
    <w:tbl>
      <w:tblPr>
        <w:tblW w:w="13287"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524"/>
        <w:gridCol w:w="966"/>
        <w:gridCol w:w="1044"/>
        <w:gridCol w:w="1725"/>
        <w:gridCol w:w="725"/>
        <w:gridCol w:w="593"/>
        <w:gridCol w:w="864"/>
        <w:gridCol w:w="292"/>
        <w:gridCol w:w="1116"/>
        <w:gridCol w:w="3438"/>
      </w:tblGrid>
      <w:tr w:rsidR="005341E7" w:rsidRPr="00A57F5D">
        <w:trPr>
          <w:trHeight w:val="397"/>
        </w:trPr>
        <w:tc>
          <w:tcPr>
            <w:tcW w:w="8733" w:type="dxa"/>
            <w:gridSpan w:val="8"/>
            <w:tcBorders>
              <w:top w:val="single" w:sz="6" w:space="0" w:color="FFFFFF"/>
              <w:left w:val="single" w:sz="6" w:space="0" w:color="FFFFFF"/>
              <w:right w:val="single" w:sz="6" w:space="0" w:color="FFFFFF"/>
            </w:tcBorders>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144002</w:t>
            </w:r>
            <w:r w:rsidRPr="00A57F5D">
              <w:rPr>
                <w:rFonts w:ascii="仿宋_GB2312" w:eastAsia="仿宋_GB2312" w:cs="仿宋_GB2312" w:hint="eastAsia"/>
              </w:rPr>
              <w:t>城管高新大队</w:t>
            </w:r>
          </w:p>
        </w:tc>
        <w:tc>
          <w:tcPr>
            <w:tcW w:w="4554" w:type="dxa"/>
            <w:gridSpan w:val="2"/>
            <w:tcBorders>
              <w:top w:val="single" w:sz="6" w:space="0" w:color="FFFFFF"/>
              <w:left w:val="single" w:sz="6" w:space="0" w:color="FFFFFF"/>
              <w:right w:val="single" w:sz="6" w:space="0" w:color="FFFFFF"/>
            </w:tcBorders>
            <w:vAlign w:val="center"/>
          </w:tcPr>
          <w:p w:rsidR="005341E7" w:rsidRPr="00A57F5D" w:rsidRDefault="005341E7" w:rsidP="006C7391">
            <w:pPr>
              <w:spacing w:line="300" w:lineRule="exact"/>
              <w:jc w:val="right"/>
              <w:rPr>
                <w:rFonts w:ascii="仿宋_GB2312" w:eastAsia="仿宋_GB2312"/>
              </w:rPr>
            </w:pPr>
            <w:r w:rsidRPr="00A57F5D">
              <w:rPr>
                <w:rFonts w:ascii="仿宋_GB2312" w:eastAsia="仿宋_GB2312" w:cs="仿宋_GB2312" w:hint="eastAsia"/>
              </w:rPr>
              <w:t>单位：万元</w:t>
            </w:r>
          </w:p>
        </w:tc>
      </w:tr>
      <w:tr w:rsidR="005341E7" w:rsidRPr="00A57F5D">
        <w:trPr>
          <w:trHeight w:val="577"/>
        </w:trPr>
        <w:tc>
          <w:tcPr>
            <w:tcW w:w="2524"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项目编码</w:t>
            </w:r>
          </w:p>
        </w:tc>
        <w:tc>
          <w:tcPr>
            <w:tcW w:w="2010" w:type="dxa"/>
            <w:gridSpan w:val="2"/>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144-0401-YBN-VQUA</w:t>
            </w:r>
          </w:p>
        </w:tc>
        <w:tc>
          <w:tcPr>
            <w:tcW w:w="1725"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项目名称</w:t>
            </w:r>
          </w:p>
        </w:tc>
        <w:tc>
          <w:tcPr>
            <w:tcW w:w="7028" w:type="dxa"/>
            <w:gridSpan w:val="6"/>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交通费</w:t>
            </w:r>
          </w:p>
        </w:tc>
      </w:tr>
      <w:tr w:rsidR="005341E7" w:rsidRPr="00A57F5D">
        <w:trPr>
          <w:trHeight w:val="555"/>
        </w:trPr>
        <w:tc>
          <w:tcPr>
            <w:tcW w:w="2524" w:type="dxa"/>
            <w:vMerge w:val="restart"/>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预算规模及资金用途</w:t>
            </w:r>
          </w:p>
        </w:tc>
        <w:tc>
          <w:tcPr>
            <w:tcW w:w="96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预算数</w:t>
            </w:r>
          </w:p>
        </w:tc>
        <w:tc>
          <w:tcPr>
            <w:tcW w:w="1044"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27.40</w:t>
            </w:r>
          </w:p>
        </w:tc>
        <w:tc>
          <w:tcPr>
            <w:tcW w:w="1725"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其中：财政资金</w:t>
            </w:r>
          </w:p>
        </w:tc>
        <w:tc>
          <w:tcPr>
            <w:tcW w:w="1318" w:type="dxa"/>
            <w:gridSpan w:val="2"/>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27.40</w:t>
            </w:r>
          </w:p>
        </w:tc>
        <w:tc>
          <w:tcPr>
            <w:tcW w:w="2272" w:type="dxa"/>
            <w:gridSpan w:val="3"/>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其他资金</w:t>
            </w:r>
          </w:p>
        </w:tc>
        <w:tc>
          <w:tcPr>
            <w:tcW w:w="3438" w:type="dxa"/>
            <w:vAlign w:val="center"/>
          </w:tcPr>
          <w:p w:rsidR="005341E7" w:rsidRPr="00A57F5D" w:rsidRDefault="005341E7" w:rsidP="006C7391">
            <w:pPr>
              <w:spacing w:line="300" w:lineRule="exact"/>
              <w:jc w:val="left"/>
              <w:rPr>
                <w:rFonts w:ascii="仿宋_GB2312" w:eastAsia="仿宋_GB2312"/>
              </w:rPr>
            </w:pPr>
          </w:p>
        </w:tc>
      </w:tr>
      <w:tr w:rsidR="005341E7" w:rsidRPr="00A57F5D">
        <w:trPr>
          <w:trHeight w:val="561"/>
        </w:trPr>
        <w:tc>
          <w:tcPr>
            <w:tcW w:w="2524" w:type="dxa"/>
            <w:vMerge/>
            <w:vAlign w:val="center"/>
          </w:tcPr>
          <w:p w:rsidR="005341E7" w:rsidRPr="00A57F5D" w:rsidRDefault="005341E7" w:rsidP="006C7391">
            <w:pPr>
              <w:spacing w:line="300" w:lineRule="exact"/>
              <w:jc w:val="left"/>
              <w:outlineLvl w:val="1"/>
              <w:rPr>
                <w:rFonts w:ascii="仿宋_GB2312" w:eastAsia="仿宋_GB2312"/>
              </w:rPr>
            </w:pPr>
          </w:p>
        </w:tc>
        <w:tc>
          <w:tcPr>
            <w:tcW w:w="10763" w:type="dxa"/>
            <w:gridSpan w:val="9"/>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租用电动车</w:t>
            </w:r>
            <w:r w:rsidRPr="00A57F5D">
              <w:rPr>
                <w:rFonts w:ascii="仿宋_GB2312" w:eastAsia="仿宋_GB2312" w:cs="仿宋_GB2312"/>
              </w:rPr>
              <w:t>8</w:t>
            </w:r>
            <w:r w:rsidRPr="00A57F5D">
              <w:rPr>
                <w:rFonts w:ascii="仿宋_GB2312" w:eastAsia="仿宋_GB2312" w:cs="仿宋_GB2312" w:hint="eastAsia"/>
              </w:rPr>
              <w:t>辆，租金</w:t>
            </w:r>
            <w:r w:rsidRPr="00A57F5D">
              <w:rPr>
                <w:rFonts w:ascii="仿宋_GB2312" w:eastAsia="仿宋_GB2312" w:cs="仿宋_GB2312"/>
              </w:rPr>
              <w:t>1.8</w:t>
            </w:r>
            <w:r w:rsidRPr="00A57F5D">
              <w:rPr>
                <w:rFonts w:ascii="仿宋_GB2312" w:eastAsia="仿宋_GB2312" w:cs="仿宋_GB2312" w:hint="eastAsia"/>
              </w:rPr>
              <w:t>万元</w:t>
            </w:r>
            <w:r w:rsidRPr="00A57F5D">
              <w:rPr>
                <w:rFonts w:ascii="仿宋_GB2312" w:eastAsia="仿宋_GB2312" w:cs="仿宋_GB2312"/>
              </w:rPr>
              <w:t>/</w:t>
            </w:r>
            <w:r w:rsidRPr="00A57F5D">
              <w:rPr>
                <w:rFonts w:ascii="仿宋_GB2312" w:eastAsia="仿宋_GB2312" w:cs="仿宋_GB2312" w:hint="eastAsia"/>
              </w:rPr>
              <w:t>年×</w:t>
            </w:r>
            <w:r w:rsidRPr="00A57F5D">
              <w:rPr>
                <w:rFonts w:ascii="仿宋_GB2312" w:eastAsia="仿宋_GB2312" w:cs="仿宋_GB2312"/>
              </w:rPr>
              <w:t>8</w:t>
            </w:r>
            <w:r w:rsidRPr="00A57F5D">
              <w:rPr>
                <w:rFonts w:ascii="仿宋_GB2312" w:eastAsia="仿宋_GB2312" w:cs="仿宋_GB2312" w:hint="eastAsia"/>
              </w:rPr>
              <w:t>辆，保险</w:t>
            </w:r>
            <w:r w:rsidRPr="00A57F5D">
              <w:rPr>
                <w:rFonts w:ascii="仿宋_GB2312" w:eastAsia="仿宋_GB2312" w:cs="仿宋_GB2312"/>
              </w:rPr>
              <w:t>0.5</w:t>
            </w:r>
            <w:r w:rsidRPr="00A57F5D">
              <w:rPr>
                <w:rFonts w:ascii="仿宋_GB2312" w:eastAsia="仿宋_GB2312" w:cs="仿宋_GB2312" w:hint="eastAsia"/>
              </w:rPr>
              <w:t>万×</w:t>
            </w:r>
            <w:r w:rsidRPr="00A57F5D">
              <w:rPr>
                <w:rFonts w:ascii="仿宋_GB2312" w:eastAsia="仿宋_GB2312" w:cs="仿宋_GB2312"/>
              </w:rPr>
              <w:t>8</w:t>
            </w:r>
            <w:r w:rsidRPr="00A57F5D">
              <w:rPr>
                <w:rFonts w:ascii="仿宋_GB2312" w:eastAsia="仿宋_GB2312" w:cs="仿宋_GB2312" w:hint="eastAsia"/>
              </w:rPr>
              <w:t>辆；皮卡</w:t>
            </w:r>
            <w:r w:rsidRPr="00A57F5D">
              <w:rPr>
                <w:rFonts w:ascii="仿宋_GB2312" w:eastAsia="仿宋_GB2312" w:cs="仿宋_GB2312"/>
              </w:rPr>
              <w:t>3</w:t>
            </w:r>
            <w:r w:rsidRPr="00A57F5D">
              <w:rPr>
                <w:rFonts w:ascii="仿宋_GB2312" w:eastAsia="仿宋_GB2312" w:cs="仿宋_GB2312" w:hint="eastAsia"/>
              </w:rPr>
              <w:t>辆，租金</w:t>
            </w:r>
            <w:r w:rsidRPr="00A57F5D">
              <w:rPr>
                <w:rFonts w:ascii="仿宋_GB2312" w:eastAsia="仿宋_GB2312" w:cs="仿宋_GB2312"/>
              </w:rPr>
              <w:t>3</w:t>
            </w:r>
            <w:r w:rsidRPr="00A57F5D">
              <w:rPr>
                <w:rFonts w:ascii="仿宋_GB2312" w:eastAsia="仿宋_GB2312" w:cs="仿宋_GB2312" w:hint="eastAsia"/>
              </w:rPr>
              <w:t>万元</w:t>
            </w:r>
            <w:r w:rsidRPr="00A57F5D">
              <w:rPr>
                <w:rFonts w:ascii="仿宋_GB2312" w:eastAsia="仿宋_GB2312" w:cs="仿宋_GB2312"/>
              </w:rPr>
              <w:t>/</w:t>
            </w:r>
            <w:r w:rsidRPr="00A57F5D">
              <w:rPr>
                <w:rFonts w:ascii="仿宋_GB2312" w:eastAsia="仿宋_GB2312" w:cs="仿宋_GB2312" w:hint="eastAsia"/>
              </w:rPr>
              <w:t>年×</w:t>
            </w:r>
            <w:r w:rsidRPr="00A57F5D">
              <w:rPr>
                <w:rFonts w:ascii="仿宋_GB2312" w:eastAsia="仿宋_GB2312" w:cs="仿宋_GB2312"/>
              </w:rPr>
              <w:t>3</w:t>
            </w:r>
            <w:r w:rsidRPr="00A57F5D">
              <w:rPr>
                <w:rFonts w:ascii="仿宋_GB2312" w:eastAsia="仿宋_GB2312" w:cs="仿宋_GB2312" w:hint="eastAsia"/>
              </w:rPr>
              <w:t>辆。</w:t>
            </w:r>
          </w:p>
        </w:tc>
      </w:tr>
      <w:tr w:rsidR="005341E7" w:rsidRPr="00A57F5D">
        <w:trPr>
          <w:trHeight w:val="567"/>
        </w:trPr>
        <w:tc>
          <w:tcPr>
            <w:tcW w:w="2524" w:type="dxa"/>
            <w:vMerge w:val="restart"/>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资金支出计划（</w:t>
            </w:r>
            <w:r w:rsidRPr="00A57F5D">
              <w:rPr>
                <w:rFonts w:ascii="仿宋_GB2312" w:eastAsia="仿宋_GB2312" w:cs="仿宋_GB2312"/>
              </w:rPr>
              <w:t>%</w:t>
            </w:r>
            <w:r w:rsidRPr="00A57F5D">
              <w:rPr>
                <w:rFonts w:ascii="仿宋_GB2312" w:eastAsia="仿宋_GB2312" w:cs="仿宋_GB2312" w:hint="eastAsia"/>
              </w:rPr>
              <w:t>）</w:t>
            </w:r>
          </w:p>
        </w:tc>
        <w:tc>
          <w:tcPr>
            <w:tcW w:w="2010" w:type="dxa"/>
            <w:gridSpan w:val="2"/>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3</w:t>
            </w:r>
            <w:r w:rsidRPr="00A57F5D">
              <w:rPr>
                <w:rFonts w:ascii="仿宋_GB2312" w:eastAsia="仿宋_GB2312" w:cs="仿宋_GB2312" w:hint="eastAsia"/>
              </w:rPr>
              <w:t>月底</w:t>
            </w:r>
          </w:p>
        </w:tc>
        <w:tc>
          <w:tcPr>
            <w:tcW w:w="2450" w:type="dxa"/>
            <w:gridSpan w:val="2"/>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6</w:t>
            </w:r>
            <w:r w:rsidRPr="00A57F5D">
              <w:rPr>
                <w:rFonts w:ascii="仿宋_GB2312" w:eastAsia="仿宋_GB2312" w:cs="仿宋_GB2312" w:hint="eastAsia"/>
              </w:rPr>
              <w:t>月底</w:t>
            </w:r>
          </w:p>
        </w:tc>
        <w:tc>
          <w:tcPr>
            <w:tcW w:w="1457" w:type="dxa"/>
            <w:gridSpan w:val="2"/>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10</w:t>
            </w:r>
            <w:r w:rsidRPr="00A57F5D">
              <w:rPr>
                <w:rFonts w:ascii="仿宋_GB2312" w:eastAsia="仿宋_GB2312" w:cs="仿宋_GB2312" w:hint="eastAsia"/>
              </w:rPr>
              <w:t>月底</w:t>
            </w:r>
          </w:p>
        </w:tc>
        <w:tc>
          <w:tcPr>
            <w:tcW w:w="4846" w:type="dxa"/>
            <w:gridSpan w:val="3"/>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12</w:t>
            </w:r>
            <w:r w:rsidRPr="00A57F5D">
              <w:rPr>
                <w:rFonts w:ascii="仿宋_GB2312" w:eastAsia="仿宋_GB2312" w:cs="仿宋_GB2312" w:hint="eastAsia"/>
              </w:rPr>
              <w:t>月底</w:t>
            </w:r>
          </w:p>
        </w:tc>
      </w:tr>
      <w:tr w:rsidR="005341E7" w:rsidRPr="00A57F5D">
        <w:trPr>
          <w:trHeight w:val="718"/>
        </w:trPr>
        <w:tc>
          <w:tcPr>
            <w:tcW w:w="2524" w:type="dxa"/>
            <w:vMerge/>
            <w:vAlign w:val="center"/>
          </w:tcPr>
          <w:p w:rsidR="005341E7" w:rsidRPr="00A57F5D" w:rsidRDefault="005341E7" w:rsidP="006C7391">
            <w:pPr>
              <w:spacing w:line="300" w:lineRule="exact"/>
              <w:jc w:val="left"/>
              <w:outlineLvl w:val="1"/>
              <w:rPr>
                <w:rFonts w:ascii="仿宋_GB2312" w:eastAsia="仿宋_GB2312"/>
              </w:rPr>
            </w:pPr>
          </w:p>
        </w:tc>
        <w:tc>
          <w:tcPr>
            <w:tcW w:w="2010" w:type="dxa"/>
            <w:gridSpan w:val="2"/>
            <w:vAlign w:val="center"/>
          </w:tcPr>
          <w:p w:rsidR="005341E7" w:rsidRPr="00A57F5D" w:rsidRDefault="005341E7" w:rsidP="006C7391">
            <w:pPr>
              <w:spacing w:line="300" w:lineRule="exact"/>
              <w:jc w:val="center"/>
              <w:rPr>
                <w:rFonts w:ascii="仿宋_GB2312" w:eastAsia="仿宋_GB2312" w:cs="仿宋_GB2312"/>
              </w:rPr>
            </w:pPr>
            <w:r w:rsidRPr="00A57F5D">
              <w:rPr>
                <w:rFonts w:ascii="仿宋_GB2312" w:eastAsia="仿宋_GB2312" w:cs="仿宋_GB2312"/>
              </w:rPr>
              <w:t>20.00</w:t>
            </w:r>
          </w:p>
        </w:tc>
        <w:tc>
          <w:tcPr>
            <w:tcW w:w="2450" w:type="dxa"/>
            <w:gridSpan w:val="2"/>
            <w:vAlign w:val="center"/>
          </w:tcPr>
          <w:p w:rsidR="005341E7" w:rsidRPr="00A57F5D" w:rsidRDefault="005341E7" w:rsidP="006C7391">
            <w:pPr>
              <w:spacing w:line="300" w:lineRule="exact"/>
              <w:jc w:val="center"/>
              <w:rPr>
                <w:rFonts w:ascii="仿宋_GB2312" w:eastAsia="仿宋_GB2312" w:cs="仿宋_GB2312"/>
              </w:rPr>
            </w:pPr>
            <w:r w:rsidRPr="00A57F5D">
              <w:rPr>
                <w:rFonts w:ascii="仿宋_GB2312" w:eastAsia="仿宋_GB2312" w:cs="仿宋_GB2312"/>
              </w:rPr>
              <w:t>60.00</w:t>
            </w:r>
          </w:p>
        </w:tc>
        <w:tc>
          <w:tcPr>
            <w:tcW w:w="1457" w:type="dxa"/>
            <w:gridSpan w:val="2"/>
            <w:vAlign w:val="center"/>
          </w:tcPr>
          <w:p w:rsidR="005341E7" w:rsidRPr="00A57F5D" w:rsidRDefault="005341E7" w:rsidP="006C7391">
            <w:pPr>
              <w:spacing w:line="300" w:lineRule="exact"/>
              <w:jc w:val="center"/>
              <w:rPr>
                <w:rFonts w:ascii="仿宋_GB2312" w:eastAsia="仿宋_GB2312" w:cs="仿宋_GB2312"/>
              </w:rPr>
            </w:pPr>
            <w:r w:rsidRPr="00A57F5D">
              <w:rPr>
                <w:rFonts w:ascii="仿宋_GB2312" w:eastAsia="仿宋_GB2312" w:cs="仿宋_GB2312"/>
              </w:rPr>
              <w:t>90.00</w:t>
            </w:r>
          </w:p>
        </w:tc>
        <w:tc>
          <w:tcPr>
            <w:tcW w:w="4846" w:type="dxa"/>
            <w:gridSpan w:val="3"/>
            <w:vAlign w:val="center"/>
          </w:tcPr>
          <w:p w:rsidR="005341E7" w:rsidRPr="00A57F5D" w:rsidRDefault="005341E7" w:rsidP="006C7391">
            <w:pPr>
              <w:spacing w:line="300" w:lineRule="exact"/>
              <w:jc w:val="center"/>
              <w:rPr>
                <w:rFonts w:ascii="仿宋_GB2312" w:eastAsia="仿宋_GB2312" w:cs="仿宋_GB2312"/>
              </w:rPr>
            </w:pPr>
            <w:r w:rsidRPr="00A57F5D">
              <w:rPr>
                <w:rFonts w:ascii="仿宋_GB2312" w:eastAsia="仿宋_GB2312" w:cs="仿宋_GB2312"/>
              </w:rPr>
              <w:t>100.00</w:t>
            </w:r>
          </w:p>
        </w:tc>
      </w:tr>
      <w:tr w:rsidR="005341E7" w:rsidRPr="00A57F5D">
        <w:trPr>
          <w:trHeight w:val="369"/>
        </w:trPr>
        <w:tc>
          <w:tcPr>
            <w:tcW w:w="2524" w:type="dxa"/>
            <w:tcBorders>
              <w:bottom w:val="nil"/>
            </w:tcBorders>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绩效目标</w:t>
            </w:r>
          </w:p>
        </w:tc>
        <w:tc>
          <w:tcPr>
            <w:tcW w:w="10763" w:type="dxa"/>
            <w:gridSpan w:val="9"/>
            <w:tcBorders>
              <w:bottom w:val="nil"/>
            </w:tcBorders>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1</w:t>
            </w:r>
            <w:r w:rsidRPr="00A57F5D">
              <w:rPr>
                <w:rFonts w:ascii="仿宋_GB2312" w:eastAsia="仿宋_GB2312" w:cs="仿宋_GB2312" w:hint="eastAsia"/>
              </w:rPr>
              <w:t>、更好地完成高新区内市容环境整治工作和突发工作任务。</w:t>
            </w:r>
          </w:p>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2</w:t>
            </w:r>
            <w:r w:rsidRPr="00A57F5D">
              <w:rPr>
                <w:rFonts w:ascii="仿宋_GB2312" w:eastAsia="仿宋_GB2312" w:cs="仿宋_GB2312" w:hint="eastAsia"/>
              </w:rPr>
              <w:t>、提高城管执法队伍规范化建设。</w:t>
            </w:r>
          </w:p>
        </w:tc>
      </w:tr>
    </w:tbl>
    <w:p w:rsidR="005341E7" w:rsidRPr="00A57F5D" w:rsidRDefault="005341E7" w:rsidP="005341E7">
      <w:pPr>
        <w:spacing w:line="14" w:lineRule="exact"/>
        <w:ind w:firstLineChars="200" w:firstLine="31680"/>
        <w:jc w:val="center"/>
        <w:rPr>
          <w:rFonts w:ascii="仿宋_GB2312" w:eastAsia="仿宋_GB2312" w:hAnsi="宋体"/>
        </w:rPr>
      </w:pPr>
      <w:r w:rsidRPr="00A57F5D">
        <w:rPr>
          <w:rFonts w:ascii="仿宋_GB2312" w:eastAsia="仿宋_GB2312" w:cs="仿宋_GB2312"/>
        </w:rPr>
        <w:t xml:space="preserve"> </w:t>
      </w:r>
    </w:p>
    <w:tbl>
      <w:tblPr>
        <w:tblW w:w="13096"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636"/>
        <w:gridCol w:w="2104"/>
        <w:gridCol w:w="2294"/>
        <w:gridCol w:w="3051"/>
        <w:gridCol w:w="966"/>
        <w:gridCol w:w="3045"/>
      </w:tblGrid>
      <w:tr w:rsidR="005341E7" w:rsidRPr="00A57F5D">
        <w:trPr>
          <w:cantSplit/>
          <w:trHeight w:val="651"/>
          <w:tblHeader/>
        </w:trPr>
        <w:tc>
          <w:tcPr>
            <w:tcW w:w="163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一级指标</w:t>
            </w:r>
          </w:p>
        </w:tc>
        <w:tc>
          <w:tcPr>
            <w:tcW w:w="2104"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二级指标</w:t>
            </w:r>
          </w:p>
        </w:tc>
        <w:tc>
          <w:tcPr>
            <w:tcW w:w="2294"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三级指标</w:t>
            </w:r>
          </w:p>
        </w:tc>
        <w:tc>
          <w:tcPr>
            <w:tcW w:w="3051"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绩效指标描述</w:t>
            </w:r>
          </w:p>
        </w:tc>
        <w:tc>
          <w:tcPr>
            <w:tcW w:w="96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指标值</w:t>
            </w:r>
          </w:p>
        </w:tc>
        <w:tc>
          <w:tcPr>
            <w:tcW w:w="3045"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指标值确定依据</w:t>
            </w:r>
          </w:p>
        </w:tc>
      </w:tr>
      <w:tr w:rsidR="005341E7" w:rsidRPr="00A57F5D">
        <w:trPr>
          <w:cantSplit/>
          <w:trHeight w:val="825"/>
        </w:trPr>
        <w:tc>
          <w:tcPr>
            <w:tcW w:w="1636" w:type="dxa"/>
            <w:vMerge w:val="restart"/>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产出指标</w:t>
            </w:r>
          </w:p>
        </w:tc>
        <w:tc>
          <w:tcPr>
            <w:tcW w:w="2104"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数量指标</w:t>
            </w:r>
          </w:p>
        </w:tc>
        <w:tc>
          <w:tcPr>
            <w:tcW w:w="2294"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执法车辆使用率</w:t>
            </w:r>
          </w:p>
        </w:tc>
        <w:tc>
          <w:tcPr>
            <w:tcW w:w="3051"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日常执法车辆使用数量占租用车辆比例</w:t>
            </w:r>
          </w:p>
        </w:tc>
        <w:tc>
          <w:tcPr>
            <w:tcW w:w="966"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100%</w:t>
            </w:r>
          </w:p>
        </w:tc>
        <w:tc>
          <w:tcPr>
            <w:tcW w:w="3045"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执法工作需要</w:t>
            </w:r>
          </w:p>
        </w:tc>
      </w:tr>
      <w:tr w:rsidR="005341E7" w:rsidRPr="00A57F5D">
        <w:trPr>
          <w:cantSplit/>
          <w:trHeight w:val="369"/>
        </w:trPr>
        <w:tc>
          <w:tcPr>
            <w:tcW w:w="1636" w:type="dxa"/>
            <w:vMerge/>
            <w:vAlign w:val="center"/>
          </w:tcPr>
          <w:p w:rsidR="005341E7" w:rsidRPr="00A57F5D" w:rsidRDefault="005341E7" w:rsidP="006C7391">
            <w:pPr>
              <w:spacing w:line="300" w:lineRule="exact"/>
              <w:jc w:val="center"/>
              <w:rPr>
                <w:rFonts w:ascii="仿宋_GB2312" w:eastAsia="仿宋_GB2312"/>
              </w:rPr>
            </w:pPr>
          </w:p>
        </w:tc>
        <w:tc>
          <w:tcPr>
            <w:tcW w:w="2104"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质量指标</w:t>
            </w:r>
          </w:p>
        </w:tc>
        <w:tc>
          <w:tcPr>
            <w:tcW w:w="2294"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执法案件处置率</w:t>
            </w:r>
          </w:p>
        </w:tc>
        <w:tc>
          <w:tcPr>
            <w:tcW w:w="3051"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处理违章案件数量占发现违章案件数量比例</w:t>
            </w:r>
          </w:p>
        </w:tc>
        <w:tc>
          <w:tcPr>
            <w:tcW w:w="966"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100%</w:t>
            </w:r>
          </w:p>
        </w:tc>
        <w:tc>
          <w:tcPr>
            <w:tcW w:w="3045"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上级要求</w:t>
            </w:r>
          </w:p>
        </w:tc>
      </w:tr>
      <w:tr w:rsidR="005341E7" w:rsidRPr="00A57F5D">
        <w:trPr>
          <w:cantSplit/>
          <w:trHeight w:val="369"/>
        </w:trPr>
        <w:tc>
          <w:tcPr>
            <w:tcW w:w="1636" w:type="dxa"/>
            <w:vMerge/>
            <w:vAlign w:val="center"/>
          </w:tcPr>
          <w:p w:rsidR="005341E7" w:rsidRPr="00A57F5D" w:rsidRDefault="005341E7" w:rsidP="006C7391">
            <w:pPr>
              <w:spacing w:line="300" w:lineRule="exact"/>
              <w:jc w:val="center"/>
              <w:rPr>
                <w:rFonts w:ascii="仿宋_GB2312" w:eastAsia="仿宋_GB2312"/>
              </w:rPr>
            </w:pPr>
          </w:p>
        </w:tc>
        <w:tc>
          <w:tcPr>
            <w:tcW w:w="2104"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数量指标</w:t>
            </w:r>
          </w:p>
        </w:tc>
        <w:tc>
          <w:tcPr>
            <w:tcW w:w="2294"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违章小广告清除率</w:t>
            </w:r>
          </w:p>
        </w:tc>
        <w:tc>
          <w:tcPr>
            <w:tcW w:w="3051"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清除违章广告数量占发现违章广告比例</w:t>
            </w:r>
          </w:p>
        </w:tc>
        <w:tc>
          <w:tcPr>
            <w:tcW w:w="966"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&gt;95%</w:t>
            </w:r>
          </w:p>
        </w:tc>
        <w:tc>
          <w:tcPr>
            <w:tcW w:w="3045"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违章小广告清除数量</w:t>
            </w:r>
          </w:p>
        </w:tc>
      </w:tr>
      <w:tr w:rsidR="005341E7" w:rsidRPr="00A57F5D">
        <w:trPr>
          <w:cantSplit/>
          <w:trHeight w:val="676"/>
        </w:trPr>
        <w:tc>
          <w:tcPr>
            <w:tcW w:w="163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效果指标</w:t>
            </w:r>
          </w:p>
        </w:tc>
        <w:tc>
          <w:tcPr>
            <w:tcW w:w="2104"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社会效益指标</w:t>
            </w:r>
          </w:p>
        </w:tc>
        <w:tc>
          <w:tcPr>
            <w:tcW w:w="2294"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是否提升市容环境水平</w:t>
            </w:r>
          </w:p>
        </w:tc>
        <w:tc>
          <w:tcPr>
            <w:tcW w:w="3051"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辖区违章行为明显减少</w:t>
            </w:r>
          </w:p>
        </w:tc>
        <w:tc>
          <w:tcPr>
            <w:tcW w:w="96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w:t>
            </w:r>
          </w:p>
        </w:tc>
        <w:tc>
          <w:tcPr>
            <w:tcW w:w="3045"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执法考核要求</w:t>
            </w:r>
          </w:p>
        </w:tc>
      </w:tr>
      <w:tr w:rsidR="005341E7" w:rsidRPr="00A57F5D">
        <w:trPr>
          <w:cantSplit/>
          <w:trHeight w:val="701"/>
        </w:trPr>
        <w:tc>
          <w:tcPr>
            <w:tcW w:w="163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满意度指标</w:t>
            </w:r>
          </w:p>
        </w:tc>
        <w:tc>
          <w:tcPr>
            <w:tcW w:w="2104"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服务对象满意度指标</w:t>
            </w:r>
          </w:p>
        </w:tc>
        <w:tc>
          <w:tcPr>
            <w:tcW w:w="2294"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群众满意度</w:t>
            </w:r>
          </w:p>
        </w:tc>
        <w:tc>
          <w:tcPr>
            <w:tcW w:w="3051"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对城市管理执法工作群众满意度</w:t>
            </w:r>
          </w:p>
        </w:tc>
        <w:tc>
          <w:tcPr>
            <w:tcW w:w="966"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&gt;95%</w:t>
            </w:r>
          </w:p>
        </w:tc>
        <w:tc>
          <w:tcPr>
            <w:tcW w:w="3045"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群众满意度调查</w:t>
            </w:r>
          </w:p>
        </w:tc>
      </w:tr>
    </w:tbl>
    <w:p w:rsidR="005341E7" w:rsidRPr="00A57F5D" w:rsidRDefault="005341E7" w:rsidP="005341E7">
      <w:pPr>
        <w:spacing w:line="300" w:lineRule="exact"/>
        <w:ind w:firstLineChars="200" w:firstLine="31680"/>
        <w:jc w:val="left"/>
        <w:rPr>
          <w:rFonts w:ascii="仿宋_GB2312" w:eastAsia="仿宋_GB2312"/>
        </w:rPr>
        <w:sectPr w:rsidR="005341E7" w:rsidRPr="00A57F5D" w:rsidSect="00A125BA">
          <w:pgSz w:w="16839" w:h="11907" w:orient="landscape" w:code="9"/>
          <w:pgMar w:top="1304" w:right="1984" w:bottom="1304" w:left="1134" w:header="851" w:footer="992" w:gutter="0"/>
          <w:cols w:space="425"/>
          <w:docGrid w:type="linesAndChars" w:linePitch="291" w:charSpace="-4142"/>
        </w:sectPr>
      </w:pPr>
    </w:p>
    <w:p w:rsidR="005341E7" w:rsidRPr="00A57F5D" w:rsidRDefault="005341E7" w:rsidP="00282C2C">
      <w:pPr>
        <w:spacing w:line="300" w:lineRule="exact"/>
        <w:ind w:firstLineChars="200" w:firstLine="31680"/>
        <w:jc w:val="left"/>
        <w:rPr>
          <w:rFonts w:ascii="仿宋_GB2312" w:eastAsia="仿宋_GB2312"/>
        </w:rPr>
      </w:pPr>
    </w:p>
    <w:p w:rsidR="005341E7" w:rsidRPr="00A57F5D" w:rsidRDefault="005341E7" w:rsidP="00282C2C">
      <w:pPr>
        <w:ind w:firstLineChars="200" w:firstLine="31680"/>
        <w:jc w:val="left"/>
        <w:outlineLvl w:val="1"/>
        <w:rPr>
          <w:rFonts w:ascii="仿宋_GB2312" w:eastAsia="仿宋_GB2312" w:hAnsi="宋体"/>
          <w:sz w:val="28"/>
          <w:szCs w:val="28"/>
        </w:rPr>
      </w:pPr>
      <w:r w:rsidRPr="00A57F5D">
        <w:rPr>
          <w:rFonts w:ascii="仿宋_GB2312" w:eastAsia="仿宋_GB2312" w:cs="仿宋_GB2312"/>
          <w:sz w:val="28"/>
          <w:szCs w:val="28"/>
        </w:rPr>
        <w:t>3</w:t>
      </w:r>
      <w:r w:rsidRPr="00A57F5D">
        <w:rPr>
          <w:rFonts w:ascii="仿宋_GB2312" w:eastAsia="仿宋_GB2312" w:cs="仿宋_GB2312" w:hint="eastAsia"/>
          <w:sz w:val="28"/>
          <w:szCs w:val="28"/>
        </w:rPr>
        <w:t>、市容市貌环境卫生综合整治专项资金绩效目标表</w:t>
      </w:r>
      <w:r>
        <w:rPr>
          <w:rFonts w:ascii="仿宋_GB2312" w:eastAsia="仿宋_GB2312" w:cs="仿宋_GB2312"/>
          <w:sz w:val="28"/>
          <w:szCs w:val="28"/>
        </w:rPr>
        <w:fldChar w:fldCharType="begin"/>
      </w:r>
      <w:r w:rsidRPr="00A57F5D">
        <w:rPr>
          <w:rFonts w:ascii="仿宋_GB2312" w:eastAsia="仿宋_GB2312"/>
          <w:sz w:val="28"/>
          <w:szCs w:val="28"/>
        </w:rPr>
        <w:instrText>tc "</w:instrText>
      </w:r>
      <w:bookmarkStart w:id="4" w:name="_Toc42590109"/>
      <w:r w:rsidRPr="00A57F5D">
        <w:rPr>
          <w:rFonts w:ascii="仿宋_GB2312" w:eastAsia="仿宋_GB2312" w:cs="仿宋_GB2312"/>
          <w:sz w:val="28"/>
          <w:szCs w:val="28"/>
        </w:rPr>
        <w:instrText>3</w:instrText>
      </w:r>
      <w:r w:rsidRPr="00A57F5D">
        <w:rPr>
          <w:rFonts w:ascii="仿宋_GB2312" w:eastAsia="仿宋_GB2312" w:cs="仿宋_GB2312" w:hint="eastAsia"/>
          <w:sz w:val="28"/>
          <w:szCs w:val="28"/>
        </w:rPr>
        <w:instrText>、市容市貌环境卫生综合整治专项资金绩效目标表</w:instrText>
      </w:r>
      <w:bookmarkEnd w:id="4"/>
      <w:r w:rsidRPr="00A57F5D">
        <w:rPr>
          <w:rFonts w:ascii="仿宋_GB2312" w:eastAsia="仿宋_GB2312"/>
          <w:sz w:val="28"/>
          <w:szCs w:val="28"/>
        </w:rPr>
        <w:instrText>" \f C \l 0</w:instrText>
      </w:r>
      <w:r w:rsidRPr="00A57F5D">
        <w:rPr>
          <w:rFonts w:ascii="仿宋_GB2312" w:eastAsia="仿宋_GB2312" w:cs="仿宋_GB2312"/>
          <w:sz w:val="28"/>
          <w:szCs w:val="28"/>
        </w:rPr>
        <w:instrText>0000001</w:instrText>
      </w:r>
      <w:r>
        <w:rPr>
          <w:rFonts w:ascii="仿宋_GB2312" w:eastAsia="仿宋_GB2312" w:cs="仿宋_GB2312"/>
          <w:sz w:val="28"/>
          <w:szCs w:val="28"/>
        </w:rPr>
        <w:fldChar w:fldCharType="end"/>
      </w:r>
    </w:p>
    <w:tbl>
      <w:tblPr>
        <w:tblW w:w="12988"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485"/>
        <w:gridCol w:w="1648"/>
        <w:gridCol w:w="921"/>
        <w:gridCol w:w="2326"/>
        <w:gridCol w:w="191"/>
        <w:gridCol w:w="1528"/>
        <w:gridCol w:w="478"/>
        <w:gridCol w:w="95"/>
        <w:gridCol w:w="1910"/>
        <w:gridCol w:w="2406"/>
      </w:tblGrid>
      <w:tr w:rsidR="005341E7" w:rsidRPr="00A57F5D">
        <w:trPr>
          <w:trHeight w:val="397"/>
        </w:trPr>
        <w:tc>
          <w:tcPr>
            <w:tcW w:w="8577" w:type="dxa"/>
            <w:gridSpan w:val="7"/>
            <w:tcBorders>
              <w:top w:val="single" w:sz="6" w:space="0" w:color="FFFFFF"/>
              <w:left w:val="single" w:sz="6" w:space="0" w:color="FFFFFF"/>
              <w:right w:val="single" w:sz="6" w:space="0" w:color="FFFFFF"/>
            </w:tcBorders>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144002</w:t>
            </w:r>
            <w:r w:rsidRPr="00A57F5D">
              <w:rPr>
                <w:rFonts w:ascii="仿宋_GB2312" w:eastAsia="仿宋_GB2312" w:cs="仿宋_GB2312" w:hint="eastAsia"/>
              </w:rPr>
              <w:t>城管高新大队</w:t>
            </w:r>
          </w:p>
        </w:tc>
        <w:tc>
          <w:tcPr>
            <w:tcW w:w="4411" w:type="dxa"/>
            <w:gridSpan w:val="3"/>
            <w:tcBorders>
              <w:top w:val="single" w:sz="6" w:space="0" w:color="FFFFFF"/>
              <w:left w:val="single" w:sz="6" w:space="0" w:color="FFFFFF"/>
              <w:right w:val="single" w:sz="6" w:space="0" w:color="FFFFFF"/>
            </w:tcBorders>
            <w:vAlign w:val="center"/>
          </w:tcPr>
          <w:p w:rsidR="005341E7" w:rsidRPr="00A57F5D" w:rsidRDefault="005341E7" w:rsidP="006C7391">
            <w:pPr>
              <w:spacing w:line="300" w:lineRule="exact"/>
              <w:jc w:val="right"/>
              <w:rPr>
                <w:rFonts w:ascii="仿宋_GB2312" w:eastAsia="仿宋_GB2312"/>
              </w:rPr>
            </w:pPr>
            <w:r w:rsidRPr="00A57F5D">
              <w:rPr>
                <w:rFonts w:ascii="仿宋_GB2312" w:eastAsia="仿宋_GB2312" w:cs="仿宋_GB2312" w:hint="eastAsia"/>
              </w:rPr>
              <w:t>单位：万元</w:t>
            </w:r>
          </w:p>
        </w:tc>
      </w:tr>
      <w:tr w:rsidR="005341E7" w:rsidRPr="00A57F5D">
        <w:trPr>
          <w:trHeight w:val="522"/>
        </w:trPr>
        <w:tc>
          <w:tcPr>
            <w:tcW w:w="1485"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项目编码</w:t>
            </w:r>
          </w:p>
        </w:tc>
        <w:tc>
          <w:tcPr>
            <w:tcW w:w="2569" w:type="dxa"/>
            <w:gridSpan w:val="2"/>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144-0401-YBN-72PP</w:t>
            </w:r>
          </w:p>
        </w:tc>
        <w:tc>
          <w:tcPr>
            <w:tcW w:w="232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项目名称</w:t>
            </w:r>
          </w:p>
        </w:tc>
        <w:tc>
          <w:tcPr>
            <w:tcW w:w="6608" w:type="dxa"/>
            <w:gridSpan w:val="6"/>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市容市貌环境卫生综合整治专项资金</w:t>
            </w:r>
          </w:p>
        </w:tc>
      </w:tr>
      <w:tr w:rsidR="005341E7" w:rsidRPr="00A57F5D">
        <w:trPr>
          <w:trHeight w:val="597"/>
        </w:trPr>
        <w:tc>
          <w:tcPr>
            <w:tcW w:w="1485" w:type="dxa"/>
            <w:vMerge w:val="restart"/>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预算规模及资金用途</w:t>
            </w:r>
          </w:p>
        </w:tc>
        <w:tc>
          <w:tcPr>
            <w:tcW w:w="1648"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预算数</w:t>
            </w:r>
          </w:p>
        </w:tc>
        <w:tc>
          <w:tcPr>
            <w:tcW w:w="921"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21.00</w:t>
            </w:r>
          </w:p>
        </w:tc>
        <w:tc>
          <w:tcPr>
            <w:tcW w:w="232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其中：财政资金</w:t>
            </w:r>
          </w:p>
        </w:tc>
        <w:tc>
          <w:tcPr>
            <w:tcW w:w="1719" w:type="dxa"/>
            <w:gridSpan w:val="2"/>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21.00</w:t>
            </w:r>
          </w:p>
        </w:tc>
        <w:tc>
          <w:tcPr>
            <w:tcW w:w="2483" w:type="dxa"/>
            <w:gridSpan w:val="3"/>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其他资金</w:t>
            </w:r>
          </w:p>
        </w:tc>
        <w:tc>
          <w:tcPr>
            <w:tcW w:w="2406" w:type="dxa"/>
            <w:vAlign w:val="center"/>
          </w:tcPr>
          <w:p w:rsidR="005341E7" w:rsidRPr="00A57F5D" w:rsidRDefault="005341E7" w:rsidP="006C7391">
            <w:pPr>
              <w:spacing w:line="300" w:lineRule="exact"/>
              <w:jc w:val="left"/>
              <w:rPr>
                <w:rFonts w:ascii="仿宋_GB2312" w:eastAsia="仿宋_GB2312"/>
              </w:rPr>
            </w:pPr>
          </w:p>
        </w:tc>
      </w:tr>
      <w:tr w:rsidR="005341E7" w:rsidRPr="00A57F5D">
        <w:trPr>
          <w:trHeight w:val="843"/>
        </w:trPr>
        <w:tc>
          <w:tcPr>
            <w:tcW w:w="1485" w:type="dxa"/>
            <w:vMerge/>
            <w:vAlign w:val="center"/>
          </w:tcPr>
          <w:p w:rsidR="005341E7" w:rsidRPr="00A57F5D" w:rsidRDefault="005341E7" w:rsidP="006C7391">
            <w:pPr>
              <w:spacing w:line="300" w:lineRule="exact"/>
              <w:jc w:val="left"/>
              <w:outlineLvl w:val="1"/>
              <w:rPr>
                <w:rFonts w:ascii="仿宋_GB2312" w:eastAsia="仿宋_GB2312"/>
              </w:rPr>
            </w:pPr>
          </w:p>
        </w:tc>
        <w:tc>
          <w:tcPr>
            <w:tcW w:w="11503" w:type="dxa"/>
            <w:gridSpan w:val="9"/>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预算数</w:t>
            </w:r>
            <w:r w:rsidRPr="00A57F5D">
              <w:rPr>
                <w:rFonts w:ascii="仿宋_GB2312" w:eastAsia="仿宋_GB2312" w:cs="仿宋_GB2312"/>
              </w:rPr>
              <w:t>21</w:t>
            </w:r>
            <w:r w:rsidRPr="00A57F5D">
              <w:rPr>
                <w:rFonts w:ascii="仿宋_GB2312" w:eastAsia="仿宋_GB2312" w:cs="仿宋_GB2312" w:hint="eastAsia"/>
              </w:rPr>
              <w:t>万元，其中：财政资金</w:t>
            </w:r>
            <w:r w:rsidRPr="00A57F5D">
              <w:rPr>
                <w:rFonts w:ascii="仿宋_GB2312" w:eastAsia="仿宋_GB2312" w:cs="仿宋_GB2312"/>
              </w:rPr>
              <w:t>21</w:t>
            </w:r>
            <w:r w:rsidRPr="00A57F5D">
              <w:rPr>
                <w:rFonts w:ascii="仿宋_GB2312" w:eastAsia="仿宋_GB2312" w:cs="仿宋_GB2312" w:hint="eastAsia"/>
              </w:rPr>
              <w:t>万元。主要用于执法工作宣传、喷涂违章广告、清理垃圾、拆违拆迁、辖区内共享单车乱停放治理、公益广告拆除更换及违规广告牌匾拆除等治理工作。</w:t>
            </w:r>
          </w:p>
        </w:tc>
      </w:tr>
      <w:tr w:rsidR="005341E7" w:rsidRPr="00A57F5D">
        <w:trPr>
          <w:trHeight w:val="540"/>
        </w:trPr>
        <w:tc>
          <w:tcPr>
            <w:tcW w:w="1485" w:type="dxa"/>
            <w:vMerge w:val="restart"/>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资金支出计划（</w:t>
            </w:r>
            <w:r w:rsidRPr="00A57F5D">
              <w:rPr>
                <w:rFonts w:ascii="仿宋_GB2312" w:eastAsia="仿宋_GB2312" w:cs="仿宋_GB2312"/>
              </w:rPr>
              <w:t>%</w:t>
            </w:r>
            <w:r w:rsidRPr="00A57F5D">
              <w:rPr>
                <w:rFonts w:ascii="仿宋_GB2312" w:eastAsia="仿宋_GB2312" w:cs="仿宋_GB2312" w:hint="eastAsia"/>
              </w:rPr>
              <w:t>）</w:t>
            </w:r>
          </w:p>
        </w:tc>
        <w:tc>
          <w:tcPr>
            <w:tcW w:w="2569" w:type="dxa"/>
            <w:gridSpan w:val="2"/>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3</w:t>
            </w:r>
            <w:r w:rsidRPr="00A57F5D">
              <w:rPr>
                <w:rFonts w:ascii="仿宋_GB2312" w:eastAsia="仿宋_GB2312" w:cs="仿宋_GB2312" w:hint="eastAsia"/>
              </w:rPr>
              <w:t>月底</w:t>
            </w:r>
          </w:p>
        </w:tc>
        <w:tc>
          <w:tcPr>
            <w:tcW w:w="2517" w:type="dxa"/>
            <w:gridSpan w:val="2"/>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6</w:t>
            </w:r>
            <w:r w:rsidRPr="00A57F5D">
              <w:rPr>
                <w:rFonts w:ascii="仿宋_GB2312" w:eastAsia="仿宋_GB2312" w:cs="仿宋_GB2312" w:hint="eastAsia"/>
              </w:rPr>
              <w:t>月底</w:t>
            </w:r>
          </w:p>
        </w:tc>
        <w:tc>
          <w:tcPr>
            <w:tcW w:w="2101" w:type="dxa"/>
            <w:gridSpan w:val="3"/>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10</w:t>
            </w:r>
            <w:r w:rsidRPr="00A57F5D">
              <w:rPr>
                <w:rFonts w:ascii="仿宋_GB2312" w:eastAsia="仿宋_GB2312" w:cs="仿宋_GB2312" w:hint="eastAsia"/>
              </w:rPr>
              <w:t>月底</w:t>
            </w:r>
          </w:p>
        </w:tc>
        <w:tc>
          <w:tcPr>
            <w:tcW w:w="4316" w:type="dxa"/>
            <w:gridSpan w:val="2"/>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12</w:t>
            </w:r>
            <w:r w:rsidRPr="00A57F5D">
              <w:rPr>
                <w:rFonts w:ascii="仿宋_GB2312" w:eastAsia="仿宋_GB2312" w:cs="仿宋_GB2312" w:hint="eastAsia"/>
              </w:rPr>
              <w:t>月底</w:t>
            </w:r>
          </w:p>
        </w:tc>
      </w:tr>
      <w:tr w:rsidR="005341E7" w:rsidRPr="00A57F5D">
        <w:trPr>
          <w:trHeight w:val="616"/>
        </w:trPr>
        <w:tc>
          <w:tcPr>
            <w:tcW w:w="1485" w:type="dxa"/>
            <w:vMerge/>
            <w:vAlign w:val="center"/>
          </w:tcPr>
          <w:p w:rsidR="005341E7" w:rsidRPr="00A57F5D" w:rsidRDefault="005341E7" w:rsidP="006C7391">
            <w:pPr>
              <w:spacing w:line="300" w:lineRule="exact"/>
              <w:jc w:val="left"/>
              <w:outlineLvl w:val="1"/>
              <w:rPr>
                <w:rFonts w:ascii="仿宋_GB2312" w:eastAsia="仿宋_GB2312"/>
              </w:rPr>
            </w:pPr>
          </w:p>
        </w:tc>
        <w:tc>
          <w:tcPr>
            <w:tcW w:w="2569" w:type="dxa"/>
            <w:gridSpan w:val="2"/>
            <w:vAlign w:val="center"/>
          </w:tcPr>
          <w:p w:rsidR="005341E7" w:rsidRPr="00A57F5D" w:rsidRDefault="005341E7" w:rsidP="006C7391">
            <w:pPr>
              <w:spacing w:line="300" w:lineRule="exact"/>
              <w:jc w:val="center"/>
              <w:rPr>
                <w:rFonts w:ascii="仿宋_GB2312" w:eastAsia="仿宋_GB2312" w:cs="仿宋_GB2312"/>
              </w:rPr>
            </w:pPr>
            <w:r w:rsidRPr="00A57F5D">
              <w:rPr>
                <w:rFonts w:ascii="仿宋_GB2312" w:eastAsia="仿宋_GB2312" w:cs="仿宋_GB2312"/>
              </w:rPr>
              <w:t>25.00</w:t>
            </w:r>
          </w:p>
        </w:tc>
        <w:tc>
          <w:tcPr>
            <w:tcW w:w="2517" w:type="dxa"/>
            <w:gridSpan w:val="2"/>
            <w:vAlign w:val="center"/>
          </w:tcPr>
          <w:p w:rsidR="005341E7" w:rsidRPr="00A57F5D" w:rsidRDefault="005341E7" w:rsidP="006C7391">
            <w:pPr>
              <w:spacing w:line="300" w:lineRule="exact"/>
              <w:jc w:val="center"/>
              <w:rPr>
                <w:rFonts w:ascii="仿宋_GB2312" w:eastAsia="仿宋_GB2312" w:cs="仿宋_GB2312"/>
              </w:rPr>
            </w:pPr>
            <w:r w:rsidRPr="00A57F5D">
              <w:rPr>
                <w:rFonts w:ascii="仿宋_GB2312" w:eastAsia="仿宋_GB2312" w:cs="仿宋_GB2312"/>
              </w:rPr>
              <w:t>50.00</w:t>
            </w:r>
          </w:p>
        </w:tc>
        <w:tc>
          <w:tcPr>
            <w:tcW w:w="2101" w:type="dxa"/>
            <w:gridSpan w:val="3"/>
            <w:vAlign w:val="center"/>
          </w:tcPr>
          <w:p w:rsidR="005341E7" w:rsidRPr="00A57F5D" w:rsidRDefault="005341E7" w:rsidP="006C7391">
            <w:pPr>
              <w:spacing w:line="300" w:lineRule="exact"/>
              <w:jc w:val="center"/>
              <w:rPr>
                <w:rFonts w:ascii="仿宋_GB2312" w:eastAsia="仿宋_GB2312" w:cs="仿宋_GB2312"/>
              </w:rPr>
            </w:pPr>
            <w:r w:rsidRPr="00A57F5D">
              <w:rPr>
                <w:rFonts w:ascii="仿宋_GB2312" w:eastAsia="仿宋_GB2312" w:cs="仿宋_GB2312"/>
              </w:rPr>
              <w:t>75.00</w:t>
            </w:r>
          </w:p>
        </w:tc>
        <w:tc>
          <w:tcPr>
            <w:tcW w:w="4316" w:type="dxa"/>
            <w:gridSpan w:val="2"/>
            <w:vAlign w:val="center"/>
          </w:tcPr>
          <w:p w:rsidR="005341E7" w:rsidRPr="00A57F5D" w:rsidRDefault="005341E7" w:rsidP="006C7391">
            <w:pPr>
              <w:spacing w:line="300" w:lineRule="exact"/>
              <w:jc w:val="center"/>
              <w:rPr>
                <w:rFonts w:ascii="仿宋_GB2312" w:eastAsia="仿宋_GB2312" w:cs="仿宋_GB2312"/>
              </w:rPr>
            </w:pPr>
            <w:r w:rsidRPr="00A57F5D">
              <w:rPr>
                <w:rFonts w:ascii="仿宋_GB2312" w:eastAsia="仿宋_GB2312" w:cs="仿宋_GB2312"/>
              </w:rPr>
              <w:t>100.00</w:t>
            </w:r>
          </w:p>
        </w:tc>
      </w:tr>
      <w:tr w:rsidR="005341E7" w:rsidRPr="00A57F5D">
        <w:trPr>
          <w:trHeight w:val="369"/>
        </w:trPr>
        <w:tc>
          <w:tcPr>
            <w:tcW w:w="1485" w:type="dxa"/>
            <w:tcBorders>
              <w:bottom w:val="nil"/>
            </w:tcBorders>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绩效目标</w:t>
            </w:r>
          </w:p>
        </w:tc>
        <w:tc>
          <w:tcPr>
            <w:tcW w:w="11503" w:type="dxa"/>
            <w:gridSpan w:val="9"/>
            <w:tcBorders>
              <w:bottom w:val="nil"/>
            </w:tcBorders>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1</w:t>
            </w:r>
            <w:r w:rsidRPr="00A57F5D">
              <w:rPr>
                <w:rFonts w:ascii="仿宋_GB2312" w:eastAsia="仿宋_GB2312" w:cs="仿宋_GB2312" w:hint="eastAsia"/>
              </w:rPr>
              <w:t>、广大群众理解支持城管执法工作，积极配合城市管理工作。</w:t>
            </w:r>
          </w:p>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2</w:t>
            </w:r>
            <w:r w:rsidRPr="00A57F5D">
              <w:rPr>
                <w:rFonts w:ascii="仿宋_GB2312" w:eastAsia="仿宋_GB2312" w:cs="仿宋_GB2312" w:hint="eastAsia"/>
              </w:rPr>
              <w:t>、辖区内无乱贴乱写小广告、无乱堆垃圾废墟、无违规广告牌匾。</w:t>
            </w:r>
          </w:p>
        </w:tc>
      </w:tr>
    </w:tbl>
    <w:p w:rsidR="005341E7" w:rsidRPr="00A57F5D" w:rsidRDefault="005341E7" w:rsidP="005341E7">
      <w:pPr>
        <w:spacing w:line="14" w:lineRule="exact"/>
        <w:ind w:firstLineChars="200" w:firstLine="31680"/>
        <w:jc w:val="center"/>
        <w:rPr>
          <w:rFonts w:ascii="仿宋_GB2312" w:eastAsia="仿宋_GB2312" w:hAnsi="宋体"/>
        </w:rPr>
      </w:pPr>
      <w:r w:rsidRPr="00A57F5D">
        <w:rPr>
          <w:rFonts w:ascii="仿宋_GB2312" w:eastAsia="仿宋_GB2312" w:cs="仿宋_GB2312"/>
        </w:rPr>
        <w:t xml:space="preserve"> </w:t>
      </w:r>
    </w:p>
    <w:tbl>
      <w:tblPr>
        <w:tblW w:w="12982"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446"/>
        <w:gridCol w:w="2106"/>
        <w:gridCol w:w="2496"/>
        <w:gridCol w:w="3832"/>
        <w:gridCol w:w="1026"/>
        <w:gridCol w:w="2076"/>
      </w:tblGrid>
      <w:tr w:rsidR="005341E7" w:rsidRPr="00A57F5D">
        <w:trPr>
          <w:cantSplit/>
          <w:trHeight w:val="397"/>
          <w:tblHeader/>
        </w:trPr>
        <w:tc>
          <w:tcPr>
            <w:tcW w:w="144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一级指标</w:t>
            </w:r>
          </w:p>
        </w:tc>
        <w:tc>
          <w:tcPr>
            <w:tcW w:w="210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二级指标</w:t>
            </w:r>
          </w:p>
        </w:tc>
        <w:tc>
          <w:tcPr>
            <w:tcW w:w="249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三级指标</w:t>
            </w:r>
          </w:p>
        </w:tc>
        <w:tc>
          <w:tcPr>
            <w:tcW w:w="3832"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绩效指标描述</w:t>
            </w:r>
          </w:p>
        </w:tc>
        <w:tc>
          <w:tcPr>
            <w:tcW w:w="102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指标值</w:t>
            </w:r>
          </w:p>
        </w:tc>
        <w:tc>
          <w:tcPr>
            <w:tcW w:w="207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指标值确定依据</w:t>
            </w:r>
          </w:p>
        </w:tc>
      </w:tr>
      <w:tr w:rsidR="005341E7" w:rsidRPr="00A57F5D">
        <w:trPr>
          <w:cantSplit/>
          <w:trHeight w:val="369"/>
        </w:trPr>
        <w:tc>
          <w:tcPr>
            <w:tcW w:w="1446" w:type="dxa"/>
            <w:vMerge w:val="restart"/>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产出指标</w:t>
            </w:r>
          </w:p>
        </w:tc>
        <w:tc>
          <w:tcPr>
            <w:tcW w:w="210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质量指标</w:t>
            </w:r>
          </w:p>
        </w:tc>
        <w:tc>
          <w:tcPr>
            <w:tcW w:w="249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是否加大对外宣传力度</w:t>
            </w:r>
          </w:p>
        </w:tc>
        <w:tc>
          <w:tcPr>
            <w:tcW w:w="3832" w:type="dxa"/>
            <w:vAlign w:val="center"/>
          </w:tcPr>
          <w:p w:rsidR="005341E7" w:rsidRPr="00A57F5D" w:rsidRDefault="005341E7" w:rsidP="006C7391">
            <w:pPr>
              <w:spacing w:line="300" w:lineRule="exact"/>
              <w:jc w:val="left"/>
              <w:rPr>
                <w:rFonts w:ascii="仿宋_GB2312" w:eastAsia="仿宋_GB2312"/>
              </w:rPr>
            </w:pPr>
          </w:p>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增加全年城管执法法规宣传次数</w:t>
            </w:r>
          </w:p>
        </w:tc>
        <w:tc>
          <w:tcPr>
            <w:tcW w:w="102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w:t>
            </w:r>
          </w:p>
        </w:tc>
        <w:tc>
          <w:tcPr>
            <w:tcW w:w="207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上级要求</w:t>
            </w:r>
          </w:p>
        </w:tc>
      </w:tr>
      <w:tr w:rsidR="005341E7" w:rsidRPr="00A57F5D">
        <w:trPr>
          <w:cantSplit/>
          <w:trHeight w:val="520"/>
        </w:trPr>
        <w:tc>
          <w:tcPr>
            <w:tcW w:w="1446" w:type="dxa"/>
            <w:vMerge/>
            <w:vAlign w:val="center"/>
          </w:tcPr>
          <w:p w:rsidR="005341E7" w:rsidRPr="00A57F5D" w:rsidRDefault="005341E7" w:rsidP="006C7391">
            <w:pPr>
              <w:spacing w:line="300" w:lineRule="exact"/>
              <w:jc w:val="center"/>
              <w:rPr>
                <w:rFonts w:ascii="仿宋_GB2312" w:eastAsia="仿宋_GB2312"/>
              </w:rPr>
            </w:pPr>
          </w:p>
        </w:tc>
        <w:tc>
          <w:tcPr>
            <w:tcW w:w="210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数量指标</w:t>
            </w:r>
          </w:p>
        </w:tc>
        <w:tc>
          <w:tcPr>
            <w:tcW w:w="249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乱停乱放单车清除率</w:t>
            </w:r>
          </w:p>
        </w:tc>
        <w:tc>
          <w:tcPr>
            <w:tcW w:w="3832"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清除单车数量占违章单车数量</w:t>
            </w:r>
          </w:p>
        </w:tc>
        <w:tc>
          <w:tcPr>
            <w:tcW w:w="1026"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hint="eastAsia"/>
              </w:rPr>
              <w:t>≥</w:t>
            </w:r>
            <w:r w:rsidRPr="00A57F5D">
              <w:rPr>
                <w:rFonts w:ascii="仿宋_GB2312" w:eastAsia="仿宋_GB2312" w:cs="仿宋_GB2312"/>
              </w:rPr>
              <w:t>90%</w:t>
            </w:r>
          </w:p>
        </w:tc>
        <w:tc>
          <w:tcPr>
            <w:tcW w:w="207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治理违章单车数量</w:t>
            </w:r>
          </w:p>
        </w:tc>
      </w:tr>
      <w:tr w:rsidR="005341E7" w:rsidRPr="00A57F5D">
        <w:trPr>
          <w:cantSplit/>
          <w:trHeight w:val="626"/>
        </w:trPr>
        <w:tc>
          <w:tcPr>
            <w:tcW w:w="1446" w:type="dxa"/>
            <w:vMerge/>
            <w:vAlign w:val="center"/>
          </w:tcPr>
          <w:p w:rsidR="005341E7" w:rsidRPr="00A57F5D" w:rsidRDefault="005341E7" w:rsidP="006C7391">
            <w:pPr>
              <w:spacing w:line="300" w:lineRule="exact"/>
              <w:jc w:val="center"/>
              <w:rPr>
                <w:rFonts w:ascii="仿宋_GB2312" w:eastAsia="仿宋_GB2312"/>
              </w:rPr>
            </w:pPr>
          </w:p>
        </w:tc>
        <w:tc>
          <w:tcPr>
            <w:tcW w:w="210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质量指标</w:t>
            </w:r>
          </w:p>
        </w:tc>
        <w:tc>
          <w:tcPr>
            <w:tcW w:w="249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是否提升市容环境水平</w:t>
            </w:r>
          </w:p>
        </w:tc>
        <w:tc>
          <w:tcPr>
            <w:tcW w:w="3832"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辖区内违章数量明显减少。</w:t>
            </w:r>
          </w:p>
        </w:tc>
        <w:tc>
          <w:tcPr>
            <w:tcW w:w="102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w:t>
            </w:r>
          </w:p>
        </w:tc>
        <w:tc>
          <w:tcPr>
            <w:tcW w:w="207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执法工作经验</w:t>
            </w:r>
          </w:p>
        </w:tc>
      </w:tr>
      <w:tr w:rsidR="005341E7" w:rsidRPr="00A57F5D">
        <w:trPr>
          <w:cantSplit/>
          <w:trHeight w:val="515"/>
        </w:trPr>
        <w:tc>
          <w:tcPr>
            <w:tcW w:w="144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效果指标</w:t>
            </w:r>
          </w:p>
        </w:tc>
        <w:tc>
          <w:tcPr>
            <w:tcW w:w="210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社会效益指标</w:t>
            </w:r>
          </w:p>
        </w:tc>
        <w:tc>
          <w:tcPr>
            <w:tcW w:w="249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违章小广告清除率</w:t>
            </w:r>
          </w:p>
        </w:tc>
        <w:tc>
          <w:tcPr>
            <w:tcW w:w="3832"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清除违章广告数量占发现违章广告数量</w:t>
            </w:r>
          </w:p>
        </w:tc>
        <w:tc>
          <w:tcPr>
            <w:tcW w:w="1026"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&gt;95%</w:t>
            </w:r>
          </w:p>
        </w:tc>
        <w:tc>
          <w:tcPr>
            <w:tcW w:w="207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执法工作经验</w:t>
            </w:r>
          </w:p>
        </w:tc>
      </w:tr>
      <w:tr w:rsidR="005341E7" w:rsidRPr="00A57F5D">
        <w:trPr>
          <w:cantSplit/>
          <w:trHeight w:val="592"/>
        </w:trPr>
        <w:tc>
          <w:tcPr>
            <w:tcW w:w="1446"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满意度指标</w:t>
            </w:r>
          </w:p>
        </w:tc>
        <w:tc>
          <w:tcPr>
            <w:tcW w:w="210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服务对象满意度指标</w:t>
            </w:r>
          </w:p>
        </w:tc>
        <w:tc>
          <w:tcPr>
            <w:tcW w:w="249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群众满意度</w:t>
            </w:r>
          </w:p>
        </w:tc>
        <w:tc>
          <w:tcPr>
            <w:tcW w:w="3832"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对城市管理执法工作群众满意度</w:t>
            </w:r>
          </w:p>
        </w:tc>
        <w:tc>
          <w:tcPr>
            <w:tcW w:w="1026"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&gt;95%</w:t>
            </w:r>
          </w:p>
        </w:tc>
        <w:tc>
          <w:tcPr>
            <w:tcW w:w="2076"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群众满意度调查</w:t>
            </w:r>
          </w:p>
        </w:tc>
      </w:tr>
    </w:tbl>
    <w:p w:rsidR="005341E7" w:rsidRPr="00A57F5D" w:rsidRDefault="005341E7" w:rsidP="005341E7">
      <w:pPr>
        <w:spacing w:line="300" w:lineRule="exact"/>
        <w:ind w:firstLineChars="200" w:firstLine="31680"/>
        <w:jc w:val="left"/>
        <w:rPr>
          <w:rFonts w:ascii="仿宋_GB2312" w:eastAsia="仿宋_GB2312"/>
        </w:rPr>
        <w:sectPr w:rsidR="005341E7" w:rsidRPr="00A57F5D" w:rsidSect="00A125BA">
          <w:pgSz w:w="16839" w:h="11907" w:orient="landscape"/>
          <w:pgMar w:top="1304" w:right="1984" w:bottom="1304" w:left="1134" w:header="851" w:footer="992" w:gutter="0"/>
          <w:cols w:space="425"/>
          <w:docGrid w:type="linesAndChars" w:linePitch="312"/>
        </w:sectPr>
      </w:pPr>
    </w:p>
    <w:p w:rsidR="005341E7" w:rsidRPr="00A57F5D" w:rsidRDefault="005341E7" w:rsidP="00282C2C">
      <w:pPr>
        <w:ind w:firstLineChars="200" w:firstLine="31680"/>
        <w:jc w:val="left"/>
        <w:outlineLvl w:val="1"/>
        <w:rPr>
          <w:rFonts w:ascii="仿宋_GB2312" w:eastAsia="仿宋_GB2312" w:hAnsi="宋体"/>
          <w:sz w:val="28"/>
          <w:szCs w:val="28"/>
        </w:rPr>
      </w:pPr>
      <w:r w:rsidRPr="00A57F5D">
        <w:rPr>
          <w:rFonts w:ascii="仿宋_GB2312" w:eastAsia="仿宋_GB2312" w:cs="仿宋_GB2312"/>
          <w:sz w:val="28"/>
          <w:szCs w:val="28"/>
        </w:rPr>
        <w:t>4</w:t>
      </w:r>
      <w:r w:rsidRPr="00A57F5D">
        <w:rPr>
          <w:rFonts w:ascii="仿宋_GB2312" w:eastAsia="仿宋_GB2312" w:cs="仿宋_GB2312" w:hint="eastAsia"/>
          <w:sz w:val="28"/>
          <w:szCs w:val="28"/>
        </w:rPr>
        <w:t>、执法及监控设备购置绩效目标表</w:t>
      </w:r>
      <w:r>
        <w:rPr>
          <w:rFonts w:ascii="仿宋_GB2312" w:eastAsia="仿宋_GB2312" w:cs="仿宋_GB2312"/>
          <w:sz w:val="28"/>
          <w:szCs w:val="28"/>
        </w:rPr>
        <w:fldChar w:fldCharType="begin"/>
      </w:r>
      <w:r w:rsidRPr="00A57F5D">
        <w:rPr>
          <w:rFonts w:ascii="仿宋_GB2312" w:eastAsia="仿宋_GB2312"/>
          <w:sz w:val="28"/>
          <w:szCs w:val="28"/>
        </w:rPr>
        <w:instrText>tc "</w:instrText>
      </w:r>
      <w:bookmarkStart w:id="5" w:name="_Toc42590110"/>
      <w:r w:rsidRPr="00A57F5D">
        <w:rPr>
          <w:rFonts w:ascii="仿宋_GB2312" w:eastAsia="仿宋_GB2312" w:cs="仿宋_GB2312"/>
          <w:sz w:val="28"/>
          <w:szCs w:val="28"/>
        </w:rPr>
        <w:instrText>4</w:instrText>
      </w:r>
      <w:r w:rsidRPr="00A57F5D">
        <w:rPr>
          <w:rFonts w:ascii="仿宋_GB2312" w:eastAsia="仿宋_GB2312" w:cs="仿宋_GB2312" w:hint="eastAsia"/>
          <w:sz w:val="28"/>
          <w:szCs w:val="28"/>
        </w:rPr>
        <w:instrText>、执法及监控设备购置绩效目标表</w:instrText>
      </w:r>
      <w:bookmarkEnd w:id="5"/>
      <w:r w:rsidRPr="00A57F5D">
        <w:rPr>
          <w:rFonts w:ascii="仿宋_GB2312" w:eastAsia="仿宋_GB2312"/>
          <w:sz w:val="28"/>
          <w:szCs w:val="28"/>
        </w:rPr>
        <w:instrText>" \f C \l 0</w:instrText>
      </w:r>
      <w:r w:rsidRPr="00A57F5D">
        <w:rPr>
          <w:rFonts w:ascii="仿宋_GB2312" w:eastAsia="仿宋_GB2312" w:cs="仿宋_GB2312"/>
          <w:sz w:val="28"/>
          <w:szCs w:val="28"/>
        </w:rPr>
        <w:instrText>0000001</w:instrText>
      </w:r>
      <w:r>
        <w:rPr>
          <w:rFonts w:ascii="仿宋_GB2312" w:eastAsia="仿宋_GB2312" w:cs="仿宋_GB2312"/>
          <w:sz w:val="28"/>
          <w:szCs w:val="28"/>
        </w:rPr>
        <w:fldChar w:fldCharType="end"/>
      </w:r>
    </w:p>
    <w:tbl>
      <w:tblPr>
        <w:tblW w:w="12714"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113"/>
        <w:gridCol w:w="969"/>
        <w:gridCol w:w="846"/>
        <w:gridCol w:w="203"/>
        <w:gridCol w:w="1732"/>
        <w:gridCol w:w="778"/>
        <w:gridCol w:w="1160"/>
        <w:gridCol w:w="902"/>
        <w:gridCol w:w="4011"/>
      </w:tblGrid>
      <w:tr w:rsidR="005341E7" w:rsidRPr="00A57F5D">
        <w:trPr>
          <w:trHeight w:val="397"/>
        </w:trPr>
        <w:tc>
          <w:tcPr>
            <w:tcW w:w="7801" w:type="dxa"/>
            <w:gridSpan w:val="7"/>
            <w:tcBorders>
              <w:top w:val="single" w:sz="6" w:space="0" w:color="FFFFFF"/>
              <w:left w:val="single" w:sz="6" w:space="0" w:color="FFFFFF"/>
              <w:right w:val="single" w:sz="6" w:space="0" w:color="FFFFFF"/>
            </w:tcBorders>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144002</w:t>
            </w:r>
            <w:r w:rsidRPr="00A57F5D">
              <w:rPr>
                <w:rFonts w:ascii="仿宋_GB2312" w:eastAsia="仿宋_GB2312" w:cs="仿宋_GB2312" w:hint="eastAsia"/>
              </w:rPr>
              <w:t>城管高新大队</w:t>
            </w:r>
          </w:p>
        </w:tc>
        <w:tc>
          <w:tcPr>
            <w:tcW w:w="4913" w:type="dxa"/>
            <w:gridSpan w:val="2"/>
            <w:tcBorders>
              <w:top w:val="single" w:sz="6" w:space="0" w:color="FFFFFF"/>
              <w:left w:val="single" w:sz="6" w:space="0" w:color="FFFFFF"/>
              <w:right w:val="single" w:sz="6" w:space="0" w:color="FFFFFF"/>
            </w:tcBorders>
            <w:vAlign w:val="center"/>
          </w:tcPr>
          <w:p w:rsidR="005341E7" w:rsidRPr="00A57F5D" w:rsidRDefault="005341E7" w:rsidP="006C7391">
            <w:pPr>
              <w:spacing w:line="300" w:lineRule="exact"/>
              <w:jc w:val="right"/>
              <w:rPr>
                <w:rFonts w:ascii="仿宋_GB2312" w:eastAsia="仿宋_GB2312"/>
              </w:rPr>
            </w:pPr>
            <w:r w:rsidRPr="00A57F5D">
              <w:rPr>
                <w:rFonts w:ascii="仿宋_GB2312" w:eastAsia="仿宋_GB2312" w:cs="仿宋_GB2312" w:hint="eastAsia"/>
              </w:rPr>
              <w:t>单位：万元</w:t>
            </w:r>
          </w:p>
        </w:tc>
      </w:tr>
      <w:tr w:rsidR="005341E7" w:rsidRPr="00A57F5D">
        <w:trPr>
          <w:trHeight w:val="573"/>
        </w:trPr>
        <w:tc>
          <w:tcPr>
            <w:tcW w:w="2113"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项目编码</w:t>
            </w:r>
          </w:p>
        </w:tc>
        <w:tc>
          <w:tcPr>
            <w:tcW w:w="2018" w:type="dxa"/>
            <w:gridSpan w:val="3"/>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144-0401-YBN-DGL2</w:t>
            </w:r>
          </w:p>
        </w:tc>
        <w:tc>
          <w:tcPr>
            <w:tcW w:w="1732"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项目名称</w:t>
            </w:r>
          </w:p>
        </w:tc>
        <w:tc>
          <w:tcPr>
            <w:tcW w:w="6851" w:type="dxa"/>
            <w:gridSpan w:val="4"/>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执法及监控设备购置</w:t>
            </w:r>
          </w:p>
        </w:tc>
      </w:tr>
      <w:tr w:rsidR="005341E7" w:rsidRPr="00A57F5D">
        <w:trPr>
          <w:trHeight w:val="609"/>
        </w:trPr>
        <w:tc>
          <w:tcPr>
            <w:tcW w:w="2113" w:type="dxa"/>
            <w:vMerge w:val="restart"/>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预算规模及资金用途</w:t>
            </w:r>
          </w:p>
        </w:tc>
        <w:tc>
          <w:tcPr>
            <w:tcW w:w="969"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预算数</w:t>
            </w:r>
          </w:p>
        </w:tc>
        <w:tc>
          <w:tcPr>
            <w:tcW w:w="1049" w:type="dxa"/>
            <w:gridSpan w:val="2"/>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8.00</w:t>
            </w:r>
          </w:p>
        </w:tc>
        <w:tc>
          <w:tcPr>
            <w:tcW w:w="1732"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其中：财政资金</w:t>
            </w:r>
          </w:p>
        </w:tc>
        <w:tc>
          <w:tcPr>
            <w:tcW w:w="778"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8.00</w:t>
            </w:r>
          </w:p>
        </w:tc>
        <w:tc>
          <w:tcPr>
            <w:tcW w:w="1160"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其他资金</w:t>
            </w:r>
          </w:p>
        </w:tc>
        <w:tc>
          <w:tcPr>
            <w:tcW w:w="4913" w:type="dxa"/>
            <w:gridSpan w:val="2"/>
            <w:vAlign w:val="center"/>
          </w:tcPr>
          <w:p w:rsidR="005341E7" w:rsidRPr="00A57F5D" w:rsidRDefault="005341E7" w:rsidP="006C7391">
            <w:pPr>
              <w:spacing w:line="300" w:lineRule="exact"/>
              <w:jc w:val="left"/>
              <w:rPr>
                <w:rFonts w:ascii="仿宋_GB2312" w:eastAsia="仿宋_GB2312"/>
              </w:rPr>
            </w:pPr>
          </w:p>
        </w:tc>
      </w:tr>
      <w:tr w:rsidR="005341E7" w:rsidRPr="00A57F5D">
        <w:trPr>
          <w:trHeight w:val="783"/>
        </w:trPr>
        <w:tc>
          <w:tcPr>
            <w:tcW w:w="2113" w:type="dxa"/>
            <w:vMerge/>
            <w:vAlign w:val="center"/>
          </w:tcPr>
          <w:p w:rsidR="005341E7" w:rsidRPr="00A57F5D" w:rsidRDefault="005341E7" w:rsidP="006C7391">
            <w:pPr>
              <w:spacing w:line="300" w:lineRule="exact"/>
              <w:jc w:val="left"/>
              <w:outlineLvl w:val="1"/>
              <w:rPr>
                <w:rFonts w:ascii="仿宋_GB2312" w:eastAsia="仿宋_GB2312"/>
              </w:rPr>
            </w:pPr>
          </w:p>
        </w:tc>
        <w:tc>
          <w:tcPr>
            <w:tcW w:w="10601" w:type="dxa"/>
            <w:gridSpan w:val="8"/>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1.</w:t>
            </w:r>
            <w:r w:rsidRPr="00A57F5D">
              <w:rPr>
                <w:rFonts w:ascii="仿宋_GB2312" w:eastAsia="仿宋_GB2312" w:cs="仿宋_GB2312" w:hint="eastAsia"/>
              </w:rPr>
              <w:t>为有效处置执法案件，按要求需购置执法设备；</w:t>
            </w:r>
            <w:r w:rsidRPr="00A57F5D">
              <w:rPr>
                <w:rFonts w:ascii="仿宋_GB2312" w:eastAsia="仿宋_GB2312" w:cs="仿宋_GB2312"/>
              </w:rPr>
              <w:t>2.</w:t>
            </w:r>
            <w:r w:rsidRPr="00A57F5D">
              <w:rPr>
                <w:rFonts w:ascii="仿宋_GB2312" w:eastAsia="仿宋_GB2312" w:cs="仿宋_GB2312" w:hint="eastAsia"/>
              </w:rPr>
              <w:t>根据工作需要，拟在大队办公区域及各中队（室）安装监控摄像头等。</w:t>
            </w:r>
          </w:p>
        </w:tc>
      </w:tr>
      <w:tr w:rsidR="005341E7" w:rsidRPr="00A57F5D">
        <w:trPr>
          <w:trHeight w:val="557"/>
        </w:trPr>
        <w:tc>
          <w:tcPr>
            <w:tcW w:w="2113" w:type="dxa"/>
            <w:vMerge w:val="restart"/>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资金支出计划（</w:t>
            </w:r>
            <w:r w:rsidRPr="00A57F5D">
              <w:rPr>
                <w:rFonts w:ascii="仿宋_GB2312" w:eastAsia="仿宋_GB2312" w:cs="仿宋_GB2312"/>
              </w:rPr>
              <w:t>%</w:t>
            </w:r>
            <w:r w:rsidRPr="00A57F5D">
              <w:rPr>
                <w:rFonts w:ascii="仿宋_GB2312" w:eastAsia="仿宋_GB2312" w:cs="仿宋_GB2312" w:hint="eastAsia"/>
              </w:rPr>
              <w:t>）</w:t>
            </w:r>
          </w:p>
        </w:tc>
        <w:tc>
          <w:tcPr>
            <w:tcW w:w="1815" w:type="dxa"/>
            <w:gridSpan w:val="2"/>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3</w:t>
            </w:r>
            <w:r w:rsidRPr="00A57F5D">
              <w:rPr>
                <w:rFonts w:ascii="仿宋_GB2312" w:eastAsia="仿宋_GB2312" w:cs="仿宋_GB2312" w:hint="eastAsia"/>
              </w:rPr>
              <w:t>月底</w:t>
            </w:r>
          </w:p>
        </w:tc>
        <w:tc>
          <w:tcPr>
            <w:tcW w:w="1935" w:type="dxa"/>
            <w:gridSpan w:val="2"/>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6</w:t>
            </w:r>
            <w:r w:rsidRPr="00A57F5D">
              <w:rPr>
                <w:rFonts w:ascii="仿宋_GB2312" w:eastAsia="仿宋_GB2312" w:cs="仿宋_GB2312" w:hint="eastAsia"/>
              </w:rPr>
              <w:t>月底</w:t>
            </w:r>
          </w:p>
        </w:tc>
        <w:tc>
          <w:tcPr>
            <w:tcW w:w="2840" w:type="dxa"/>
            <w:gridSpan w:val="3"/>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10</w:t>
            </w:r>
            <w:r w:rsidRPr="00A57F5D">
              <w:rPr>
                <w:rFonts w:ascii="仿宋_GB2312" w:eastAsia="仿宋_GB2312" w:cs="仿宋_GB2312" w:hint="eastAsia"/>
              </w:rPr>
              <w:t>月底</w:t>
            </w:r>
          </w:p>
        </w:tc>
        <w:tc>
          <w:tcPr>
            <w:tcW w:w="4011"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rPr>
              <w:t>12</w:t>
            </w:r>
            <w:r w:rsidRPr="00A57F5D">
              <w:rPr>
                <w:rFonts w:ascii="仿宋_GB2312" w:eastAsia="仿宋_GB2312" w:cs="仿宋_GB2312" w:hint="eastAsia"/>
              </w:rPr>
              <w:t>月底</w:t>
            </w:r>
          </w:p>
        </w:tc>
      </w:tr>
      <w:tr w:rsidR="005341E7" w:rsidRPr="00A57F5D">
        <w:trPr>
          <w:trHeight w:val="554"/>
        </w:trPr>
        <w:tc>
          <w:tcPr>
            <w:tcW w:w="2113" w:type="dxa"/>
            <w:vMerge/>
            <w:vAlign w:val="center"/>
          </w:tcPr>
          <w:p w:rsidR="005341E7" w:rsidRPr="00A57F5D" w:rsidRDefault="005341E7" w:rsidP="006C7391">
            <w:pPr>
              <w:spacing w:line="300" w:lineRule="exact"/>
              <w:jc w:val="left"/>
              <w:outlineLvl w:val="1"/>
              <w:rPr>
                <w:rFonts w:ascii="仿宋_GB2312" w:eastAsia="仿宋_GB2312"/>
              </w:rPr>
            </w:pPr>
          </w:p>
        </w:tc>
        <w:tc>
          <w:tcPr>
            <w:tcW w:w="1815" w:type="dxa"/>
            <w:gridSpan w:val="2"/>
            <w:vAlign w:val="center"/>
          </w:tcPr>
          <w:p w:rsidR="005341E7" w:rsidRPr="00A57F5D" w:rsidRDefault="005341E7" w:rsidP="006C7391">
            <w:pPr>
              <w:spacing w:line="300" w:lineRule="exact"/>
              <w:jc w:val="center"/>
              <w:rPr>
                <w:rFonts w:ascii="仿宋_GB2312" w:eastAsia="仿宋_GB2312"/>
              </w:rPr>
            </w:pPr>
          </w:p>
        </w:tc>
        <w:tc>
          <w:tcPr>
            <w:tcW w:w="1935" w:type="dxa"/>
            <w:gridSpan w:val="2"/>
            <w:vAlign w:val="center"/>
          </w:tcPr>
          <w:p w:rsidR="005341E7" w:rsidRPr="00A57F5D" w:rsidRDefault="005341E7" w:rsidP="006C7391">
            <w:pPr>
              <w:spacing w:line="300" w:lineRule="exact"/>
              <w:jc w:val="center"/>
              <w:rPr>
                <w:rFonts w:ascii="仿宋_GB2312" w:eastAsia="仿宋_GB2312" w:cs="仿宋_GB2312"/>
              </w:rPr>
            </w:pPr>
            <w:r w:rsidRPr="00A57F5D">
              <w:rPr>
                <w:rFonts w:ascii="仿宋_GB2312" w:eastAsia="仿宋_GB2312" w:cs="仿宋_GB2312"/>
              </w:rPr>
              <w:t>80.00</w:t>
            </w:r>
          </w:p>
        </w:tc>
        <w:tc>
          <w:tcPr>
            <w:tcW w:w="2840" w:type="dxa"/>
            <w:gridSpan w:val="3"/>
            <w:vAlign w:val="center"/>
          </w:tcPr>
          <w:p w:rsidR="005341E7" w:rsidRPr="00A57F5D" w:rsidRDefault="005341E7" w:rsidP="006C7391">
            <w:pPr>
              <w:spacing w:line="300" w:lineRule="exact"/>
              <w:jc w:val="center"/>
              <w:rPr>
                <w:rFonts w:ascii="仿宋_GB2312" w:eastAsia="仿宋_GB2312" w:cs="仿宋_GB2312"/>
              </w:rPr>
            </w:pPr>
            <w:r w:rsidRPr="00A57F5D">
              <w:rPr>
                <w:rFonts w:ascii="仿宋_GB2312" w:eastAsia="仿宋_GB2312" w:cs="仿宋_GB2312"/>
              </w:rPr>
              <w:t>100.00</w:t>
            </w:r>
          </w:p>
        </w:tc>
        <w:tc>
          <w:tcPr>
            <w:tcW w:w="4011" w:type="dxa"/>
            <w:vAlign w:val="center"/>
          </w:tcPr>
          <w:p w:rsidR="005341E7" w:rsidRPr="00A57F5D" w:rsidRDefault="005341E7" w:rsidP="006C7391">
            <w:pPr>
              <w:spacing w:line="300" w:lineRule="exact"/>
              <w:jc w:val="center"/>
              <w:rPr>
                <w:rFonts w:ascii="仿宋_GB2312" w:eastAsia="仿宋_GB2312" w:cs="仿宋_GB2312"/>
              </w:rPr>
            </w:pPr>
          </w:p>
        </w:tc>
      </w:tr>
      <w:tr w:rsidR="005341E7" w:rsidRPr="00A57F5D">
        <w:trPr>
          <w:trHeight w:val="369"/>
        </w:trPr>
        <w:tc>
          <w:tcPr>
            <w:tcW w:w="2113" w:type="dxa"/>
            <w:tcBorders>
              <w:bottom w:val="nil"/>
            </w:tcBorders>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绩效目标</w:t>
            </w:r>
          </w:p>
        </w:tc>
        <w:tc>
          <w:tcPr>
            <w:tcW w:w="10601" w:type="dxa"/>
            <w:gridSpan w:val="8"/>
            <w:tcBorders>
              <w:bottom w:val="nil"/>
            </w:tcBorders>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1</w:t>
            </w:r>
            <w:r w:rsidRPr="00A57F5D">
              <w:rPr>
                <w:rFonts w:ascii="仿宋_GB2312" w:eastAsia="仿宋_GB2312" w:cs="仿宋_GB2312" w:hint="eastAsia"/>
              </w:rPr>
              <w:t>、严格依法行政，按执法程序查处违规案件，规范执法行为。</w:t>
            </w:r>
          </w:p>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2</w:t>
            </w:r>
            <w:r w:rsidRPr="00A57F5D">
              <w:rPr>
                <w:rFonts w:ascii="仿宋_GB2312" w:eastAsia="仿宋_GB2312" w:cs="仿宋_GB2312" w:hint="eastAsia"/>
              </w:rPr>
              <w:t>、提高办公效率，保证办公场所安全。</w:t>
            </w:r>
          </w:p>
        </w:tc>
      </w:tr>
    </w:tbl>
    <w:p w:rsidR="005341E7" w:rsidRPr="00A57F5D" w:rsidRDefault="005341E7" w:rsidP="005341E7">
      <w:pPr>
        <w:spacing w:line="14" w:lineRule="exact"/>
        <w:ind w:firstLineChars="200" w:firstLine="31680"/>
        <w:jc w:val="center"/>
        <w:rPr>
          <w:rFonts w:ascii="仿宋_GB2312" w:eastAsia="仿宋_GB2312" w:hAnsi="宋体"/>
        </w:rPr>
      </w:pPr>
      <w:r w:rsidRPr="00A57F5D">
        <w:rPr>
          <w:rFonts w:ascii="仿宋_GB2312" w:eastAsia="仿宋_GB2312" w:cs="仿宋_GB2312"/>
        </w:rPr>
        <w:t xml:space="preserve"> </w:t>
      </w:r>
    </w:p>
    <w:tbl>
      <w:tblPr>
        <w:tblW w:w="12775"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979"/>
        <w:gridCol w:w="1748"/>
        <w:gridCol w:w="4415"/>
        <w:gridCol w:w="969"/>
        <w:gridCol w:w="2530"/>
      </w:tblGrid>
      <w:tr w:rsidR="005341E7" w:rsidRPr="00A57F5D">
        <w:trPr>
          <w:cantSplit/>
          <w:trHeight w:val="397"/>
          <w:tblHeader/>
        </w:trPr>
        <w:tc>
          <w:tcPr>
            <w:tcW w:w="1134"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一级指标</w:t>
            </w:r>
          </w:p>
        </w:tc>
        <w:tc>
          <w:tcPr>
            <w:tcW w:w="1979"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二级指标</w:t>
            </w:r>
          </w:p>
        </w:tc>
        <w:tc>
          <w:tcPr>
            <w:tcW w:w="1748"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三级指标</w:t>
            </w:r>
          </w:p>
        </w:tc>
        <w:tc>
          <w:tcPr>
            <w:tcW w:w="4415"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绩效指标描述</w:t>
            </w:r>
          </w:p>
        </w:tc>
        <w:tc>
          <w:tcPr>
            <w:tcW w:w="969"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指标值</w:t>
            </w:r>
          </w:p>
        </w:tc>
        <w:tc>
          <w:tcPr>
            <w:tcW w:w="2530"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指标值确定依据</w:t>
            </w:r>
          </w:p>
        </w:tc>
      </w:tr>
      <w:tr w:rsidR="005341E7" w:rsidRPr="00A57F5D">
        <w:trPr>
          <w:cantSplit/>
          <w:trHeight w:val="369"/>
        </w:trPr>
        <w:tc>
          <w:tcPr>
            <w:tcW w:w="1134" w:type="dxa"/>
            <w:vMerge w:val="restart"/>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产出指标</w:t>
            </w:r>
          </w:p>
        </w:tc>
        <w:tc>
          <w:tcPr>
            <w:tcW w:w="1979"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数量指标</w:t>
            </w:r>
          </w:p>
        </w:tc>
        <w:tc>
          <w:tcPr>
            <w:tcW w:w="1748"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执法设备配备数量</w:t>
            </w:r>
          </w:p>
        </w:tc>
        <w:tc>
          <w:tcPr>
            <w:tcW w:w="4415"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按执法工作要求配备</w:t>
            </w:r>
            <w:r w:rsidRPr="00A57F5D">
              <w:rPr>
                <w:rFonts w:ascii="仿宋_GB2312" w:eastAsia="仿宋_GB2312" w:cs="仿宋_GB2312"/>
              </w:rPr>
              <w:t>16</w:t>
            </w:r>
            <w:r w:rsidRPr="00A57F5D">
              <w:rPr>
                <w:rFonts w:ascii="仿宋_GB2312" w:eastAsia="仿宋_GB2312" w:cs="仿宋_GB2312" w:hint="eastAsia"/>
              </w:rPr>
              <w:t>个执法记录仪、</w:t>
            </w:r>
            <w:r w:rsidRPr="00A57F5D">
              <w:rPr>
                <w:rFonts w:ascii="仿宋_GB2312" w:eastAsia="仿宋_GB2312" w:cs="仿宋_GB2312"/>
              </w:rPr>
              <w:t>20</w:t>
            </w:r>
            <w:r w:rsidRPr="00A57F5D">
              <w:rPr>
                <w:rFonts w:ascii="仿宋_GB2312" w:eastAsia="仿宋_GB2312" w:cs="仿宋_GB2312" w:hint="eastAsia"/>
              </w:rPr>
              <w:t>个监控摄像头</w:t>
            </w:r>
          </w:p>
        </w:tc>
        <w:tc>
          <w:tcPr>
            <w:tcW w:w="969"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100%</w:t>
            </w:r>
          </w:p>
        </w:tc>
        <w:tc>
          <w:tcPr>
            <w:tcW w:w="2530"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按上级文件</w:t>
            </w:r>
          </w:p>
        </w:tc>
      </w:tr>
      <w:tr w:rsidR="005341E7" w:rsidRPr="00A57F5D">
        <w:trPr>
          <w:cantSplit/>
          <w:trHeight w:val="694"/>
        </w:trPr>
        <w:tc>
          <w:tcPr>
            <w:tcW w:w="1134" w:type="dxa"/>
            <w:vMerge/>
            <w:vAlign w:val="center"/>
          </w:tcPr>
          <w:p w:rsidR="005341E7" w:rsidRPr="00A57F5D" w:rsidRDefault="005341E7" w:rsidP="006C7391">
            <w:pPr>
              <w:spacing w:line="300" w:lineRule="exact"/>
              <w:jc w:val="center"/>
              <w:rPr>
                <w:rFonts w:ascii="仿宋_GB2312" w:eastAsia="仿宋_GB2312"/>
              </w:rPr>
            </w:pPr>
          </w:p>
        </w:tc>
        <w:tc>
          <w:tcPr>
            <w:tcW w:w="1979"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时效指标</w:t>
            </w:r>
          </w:p>
        </w:tc>
        <w:tc>
          <w:tcPr>
            <w:tcW w:w="1748"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及时购买设备</w:t>
            </w:r>
          </w:p>
        </w:tc>
        <w:tc>
          <w:tcPr>
            <w:tcW w:w="4415"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rPr>
              <w:t>10</w:t>
            </w:r>
            <w:r w:rsidRPr="00A57F5D">
              <w:rPr>
                <w:rFonts w:ascii="仿宋_GB2312" w:eastAsia="仿宋_GB2312" w:cs="仿宋_GB2312" w:hint="eastAsia"/>
              </w:rPr>
              <w:t>月之前完成设备购置、安装</w:t>
            </w:r>
          </w:p>
        </w:tc>
        <w:tc>
          <w:tcPr>
            <w:tcW w:w="969"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100%</w:t>
            </w:r>
          </w:p>
        </w:tc>
        <w:tc>
          <w:tcPr>
            <w:tcW w:w="2530"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按上级文件</w:t>
            </w:r>
          </w:p>
        </w:tc>
      </w:tr>
      <w:tr w:rsidR="005341E7" w:rsidRPr="00A57F5D">
        <w:trPr>
          <w:cantSplit/>
          <w:trHeight w:val="369"/>
        </w:trPr>
        <w:tc>
          <w:tcPr>
            <w:tcW w:w="1134" w:type="dxa"/>
            <w:vMerge/>
            <w:vAlign w:val="center"/>
          </w:tcPr>
          <w:p w:rsidR="005341E7" w:rsidRPr="00A57F5D" w:rsidRDefault="005341E7" w:rsidP="006C7391">
            <w:pPr>
              <w:spacing w:line="300" w:lineRule="exact"/>
              <w:jc w:val="center"/>
              <w:rPr>
                <w:rFonts w:ascii="仿宋_GB2312" w:eastAsia="仿宋_GB2312"/>
              </w:rPr>
            </w:pPr>
          </w:p>
        </w:tc>
        <w:tc>
          <w:tcPr>
            <w:tcW w:w="1979"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质量指标</w:t>
            </w:r>
          </w:p>
        </w:tc>
        <w:tc>
          <w:tcPr>
            <w:tcW w:w="1748"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是否落实执法过程全记录</w:t>
            </w:r>
          </w:p>
        </w:tc>
        <w:tc>
          <w:tcPr>
            <w:tcW w:w="4415"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执法案件处理全过程做到有影像资料</w:t>
            </w:r>
          </w:p>
        </w:tc>
        <w:tc>
          <w:tcPr>
            <w:tcW w:w="969"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w:t>
            </w:r>
          </w:p>
        </w:tc>
        <w:tc>
          <w:tcPr>
            <w:tcW w:w="2530"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按上级文件</w:t>
            </w:r>
          </w:p>
        </w:tc>
      </w:tr>
      <w:tr w:rsidR="005341E7" w:rsidRPr="00A57F5D">
        <w:trPr>
          <w:cantSplit/>
          <w:trHeight w:val="718"/>
        </w:trPr>
        <w:tc>
          <w:tcPr>
            <w:tcW w:w="1134"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效果指标</w:t>
            </w:r>
          </w:p>
        </w:tc>
        <w:tc>
          <w:tcPr>
            <w:tcW w:w="1979"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社会效益指标</w:t>
            </w:r>
          </w:p>
        </w:tc>
        <w:tc>
          <w:tcPr>
            <w:tcW w:w="1748"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是否提升执法人员办案水平</w:t>
            </w:r>
          </w:p>
        </w:tc>
        <w:tc>
          <w:tcPr>
            <w:tcW w:w="4415"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案件处置严格按程序做到依法依规全过程记录</w:t>
            </w:r>
          </w:p>
        </w:tc>
        <w:tc>
          <w:tcPr>
            <w:tcW w:w="969"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是</w:t>
            </w:r>
          </w:p>
        </w:tc>
        <w:tc>
          <w:tcPr>
            <w:tcW w:w="2530"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按上级文件</w:t>
            </w:r>
          </w:p>
        </w:tc>
      </w:tr>
      <w:tr w:rsidR="005341E7" w:rsidRPr="00A57F5D">
        <w:trPr>
          <w:cantSplit/>
          <w:trHeight w:val="863"/>
        </w:trPr>
        <w:tc>
          <w:tcPr>
            <w:tcW w:w="1134" w:type="dxa"/>
            <w:vAlign w:val="center"/>
          </w:tcPr>
          <w:p w:rsidR="005341E7" w:rsidRPr="00A57F5D" w:rsidRDefault="005341E7" w:rsidP="006C7391">
            <w:pPr>
              <w:spacing w:line="300" w:lineRule="exact"/>
              <w:jc w:val="center"/>
              <w:rPr>
                <w:rFonts w:ascii="仿宋_GB2312" w:eastAsia="仿宋_GB2312"/>
              </w:rPr>
            </w:pPr>
            <w:r w:rsidRPr="00A57F5D">
              <w:rPr>
                <w:rFonts w:ascii="仿宋_GB2312" w:eastAsia="仿宋_GB2312" w:cs="仿宋_GB2312" w:hint="eastAsia"/>
              </w:rPr>
              <w:t>满意度指标</w:t>
            </w:r>
          </w:p>
        </w:tc>
        <w:tc>
          <w:tcPr>
            <w:tcW w:w="1979"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服务对象满意度指标</w:t>
            </w:r>
          </w:p>
        </w:tc>
        <w:tc>
          <w:tcPr>
            <w:tcW w:w="1748"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群众满意度</w:t>
            </w:r>
          </w:p>
        </w:tc>
        <w:tc>
          <w:tcPr>
            <w:tcW w:w="4415"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对城市管理执法工作群众满意度</w:t>
            </w:r>
          </w:p>
        </w:tc>
        <w:tc>
          <w:tcPr>
            <w:tcW w:w="969" w:type="dxa"/>
            <w:vAlign w:val="center"/>
          </w:tcPr>
          <w:p w:rsidR="005341E7" w:rsidRPr="00A57F5D" w:rsidRDefault="005341E7" w:rsidP="006C7391">
            <w:pPr>
              <w:spacing w:line="300" w:lineRule="exact"/>
              <w:jc w:val="left"/>
              <w:rPr>
                <w:rFonts w:ascii="仿宋_GB2312" w:eastAsia="仿宋_GB2312" w:cs="仿宋_GB2312"/>
              </w:rPr>
            </w:pPr>
            <w:r w:rsidRPr="00A57F5D">
              <w:rPr>
                <w:rFonts w:ascii="仿宋_GB2312" w:eastAsia="仿宋_GB2312" w:cs="仿宋_GB2312"/>
              </w:rPr>
              <w:t>&gt;95%</w:t>
            </w:r>
          </w:p>
        </w:tc>
        <w:tc>
          <w:tcPr>
            <w:tcW w:w="2530" w:type="dxa"/>
            <w:vAlign w:val="center"/>
          </w:tcPr>
          <w:p w:rsidR="005341E7" w:rsidRPr="00A57F5D" w:rsidRDefault="005341E7" w:rsidP="006C7391">
            <w:pPr>
              <w:spacing w:line="300" w:lineRule="exact"/>
              <w:jc w:val="left"/>
              <w:rPr>
                <w:rFonts w:ascii="仿宋_GB2312" w:eastAsia="仿宋_GB2312"/>
              </w:rPr>
            </w:pPr>
            <w:r w:rsidRPr="00A57F5D">
              <w:rPr>
                <w:rFonts w:ascii="仿宋_GB2312" w:eastAsia="仿宋_GB2312" w:cs="仿宋_GB2312" w:hint="eastAsia"/>
              </w:rPr>
              <w:t>群众满意人数占调查群众人数比例</w:t>
            </w:r>
          </w:p>
        </w:tc>
      </w:tr>
    </w:tbl>
    <w:bookmarkEnd w:id="1"/>
    <w:p w:rsidR="005341E7" w:rsidRDefault="005341E7" w:rsidP="005341E7">
      <w:pPr>
        <w:spacing w:line="560" w:lineRule="exact"/>
        <w:ind w:firstLineChars="246" w:firstLine="31680"/>
      </w:pPr>
      <w:r>
        <w:rPr>
          <w:rFonts w:ascii="宋体" w:hAnsi="宋体" w:cs="宋体" w:hint="eastAsia"/>
          <w:b/>
          <w:bCs/>
          <w:sz w:val="32"/>
          <w:szCs w:val="32"/>
        </w:rPr>
        <w:t>六、政府采购预算情况</w:t>
      </w:r>
    </w:p>
    <w:p w:rsidR="005341E7" w:rsidRDefault="005341E7" w:rsidP="00282C2C">
      <w:pPr>
        <w:ind w:firstLineChars="196" w:firstLine="31680"/>
        <w:outlineLvl w:val="0"/>
        <w:rPr>
          <w:rFonts w:ascii="方正小标宋_GBK" w:eastAsia="方正小标宋_GBK"/>
          <w:sz w:val="32"/>
          <w:szCs w:val="32"/>
        </w:rPr>
      </w:pPr>
      <w:bookmarkStart w:id="6" w:name="_Toc486492288"/>
      <w:r>
        <w:rPr>
          <w:rFonts w:ascii="方正小标宋_GBK" w:cs="方正小标宋_GBK"/>
          <w:sz w:val="32"/>
          <w:szCs w:val="32"/>
        </w:rPr>
        <w:t>2020</w:t>
      </w:r>
      <w:r>
        <w:rPr>
          <w:rFonts w:ascii="方正小标宋_GBK" w:cs="宋体" w:hint="eastAsia"/>
          <w:sz w:val="32"/>
          <w:szCs w:val="32"/>
        </w:rPr>
        <w:t>年我部门有</w:t>
      </w:r>
      <w:r>
        <w:rPr>
          <w:rFonts w:ascii="方正小标宋_GBK" w:cs="方正小标宋_GBK"/>
          <w:sz w:val="32"/>
          <w:szCs w:val="32"/>
        </w:rPr>
        <w:t>1</w:t>
      </w:r>
      <w:r>
        <w:rPr>
          <w:rFonts w:ascii="方正小标宋_GBK" w:cs="宋体" w:hint="eastAsia"/>
          <w:sz w:val="32"/>
          <w:szCs w:val="32"/>
        </w:rPr>
        <w:t>个项目列入政府采购预算，总金额为</w:t>
      </w:r>
      <w:r>
        <w:rPr>
          <w:rFonts w:ascii="方正小标宋_GBK" w:cs="方正小标宋_GBK"/>
          <w:sz w:val="32"/>
          <w:szCs w:val="32"/>
        </w:rPr>
        <w:t>8</w:t>
      </w:r>
      <w:r>
        <w:rPr>
          <w:rFonts w:ascii="方正小标宋_GBK" w:cs="宋体" w:hint="eastAsia"/>
          <w:sz w:val="32"/>
          <w:szCs w:val="32"/>
        </w:rPr>
        <w:t>万元，具体情况详见下表：</w:t>
      </w:r>
    </w:p>
    <w:p w:rsidR="005341E7" w:rsidRDefault="005341E7" w:rsidP="00A125BA">
      <w:pPr>
        <w:jc w:val="center"/>
        <w:outlineLvl w:val="0"/>
        <w:rPr>
          <w:rFonts w:ascii="方正小标宋_GBK" w:eastAsia="方正小标宋_GBK"/>
          <w:sz w:val="32"/>
          <w:szCs w:val="32"/>
        </w:rPr>
      </w:pPr>
      <w:r w:rsidRPr="00155173">
        <w:rPr>
          <w:rFonts w:ascii="方正小标宋_GBK" w:eastAsia="方正小标宋_GBK" w:cs="方正小标宋_GBK" w:hint="eastAsia"/>
          <w:sz w:val="32"/>
          <w:szCs w:val="32"/>
        </w:rPr>
        <w:t>部门政府采购预算</w:t>
      </w:r>
      <w:bookmarkEnd w:id="6"/>
    </w:p>
    <w:tbl>
      <w:tblPr>
        <w:tblW w:w="499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635"/>
        <w:gridCol w:w="951"/>
        <w:gridCol w:w="839"/>
        <w:gridCol w:w="1443"/>
        <w:gridCol w:w="919"/>
        <w:gridCol w:w="659"/>
        <w:gridCol w:w="619"/>
        <w:gridCol w:w="690"/>
        <w:gridCol w:w="919"/>
        <w:gridCol w:w="1040"/>
        <w:gridCol w:w="919"/>
        <w:gridCol w:w="919"/>
        <w:gridCol w:w="931"/>
        <w:gridCol w:w="836"/>
      </w:tblGrid>
      <w:tr w:rsidR="005341E7" w:rsidRPr="002A7CC4">
        <w:trPr>
          <w:tblHeader/>
          <w:jc w:val="center"/>
        </w:trPr>
        <w:tc>
          <w:tcPr>
            <w:tcW w:w="2816" w:type="pct"/>
            <w:gridSpan w:val="7"/>
            <w:tcBorders>
              <w:top w:val="single" w:sz="6" w:space="0" w:color="FFFFFF"/>
              <w:left w:val="single" w:sz="6" w:space="0" w:color="FFFFFF"/>
              <w:right w:val="single" w:sz="6" w:space="0" w:color="FFFFFF"/>
            </w:tcBorders>
            <w:vAlign w:val="center"/>
          </w:tcPr>
          <w:p w:rsidR="005341E7" w:rsidRPr="002A7CC4" w:rsidRDefault="005341E7" w:rsidP="005E5BEA">
            <w:pPr>
              <w:spacing w:line="300" w:lineRule="exact"/>
              <w:jc w:val="left"/>
              <w:rPr>
                <w:rFonts w:ascii="方正小标宋_GBK" w:eastAsia="方正小标宋_GBK"/>
                <w:sz w:val="24"/>
                <w:szCs w:val="24"/>
              </w:rPr>
            </w:pPr>
            <w:r w:rsidRPr="00A57F5D">
              <w:rPr>
                <w:rFonts w:ascii="仿宋_GB2312" w:eastAsia="仿宋_GB2312" w:cs="仿宋_GB2312"/>
              </w:rPr>
              <w:t>144002</w:t>
            </w:r>
            <w:r w:rsidRPr="00A57F5D">
              <w:rPr>
                <w:rFonts w:ascii="仿宋_GB2312" w:eastAsia="仿宋_GB2312" w:cs="仿宋_GB2312" w:hint="eastAsia"/>
              </w:rPr>
              <w:t>城管高新大队</w:t>
            </w:r>
          </w:p>
        </w:tc>
        <w:tc>
          <w:tcPr>
            <w:tcW w:w="2184" w:type="pct"/>
            <w:gridSpan w:val="7"/>
            <w:tcBorders>
              <w:top w:val="single" w:sz="6" w:space="0" w:color="FFFFFF"/>
              <w:left w:val="single" w:sz="6" w:space="0" w:color="FFFFFF"/>
              <w:right w:val="single" w:sz="6" w:space="0" w:color="FFFFFF"/>
            </w:tcBorders>
            <w:vAlign w:val="center"/>
          </w:tcPr>
          <w:p w:rsidR="005341E7" w:rsidRPr="002A7CC4" w:rsidRDefault="005341E7" w:rsidP="005E5BEA">
            <w:pPr>
              <w:spacing w:line="300" w:lineRule="exact"/>
              <w:jc w:val="right"/>
              <w:rPr>
                <w:rFonts w:ascii="方正书宋_GBK" w:eastAsia="方正书宋_GBK"/>
                <w:sz w:val="24"/>
                <w:szCs w:val="24"/>
              </w:rPr>
            </w:pPr>
            <w:r w:rsidRPr="002A7CC4">
              <w:rPr>
                <w:rFonts w:ascii="方正书宋_GBK" w:eastAsia="方正书宋_GBK" w:cs="方正书宋_GBK" w:hint="eastAsia"/>
                <w:sz w:val="24"/>
                <w:szCs w:val="24"/>
              </w:rPr>
              <w:t>单位：万元</w:t>
            </w:r>
          </w:p>
        </w:tc>
      </w:tr>
      <w:tr w:rsidR="005341E7" w:rsidRPr="002A7CC4">
        <w:trPr>
          <w:trHeight w:val="809"/>
          <w:tblHeader/>
          <w:jc w:val="center"/>
        </w:trPr>
        <w:tc>
          <w:tcPr>
            <w:tcW w:w="1252" w:type="pct"/>
            <w:gridSpan w:val="2"/>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政府采购项目来源</w:t>
            </w:r>
          </w:p>
        </w:tc>
        <w:tc>
          <w:tcPr>
            <w:tcW w:w="293" w:type="pct"/>
            <w:vMerge w:val="restar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采购物品名称</w:t>
            </w:r>
          </w:p>
        </w:tc>
        <w:tc>
          <w:tcPr>
            <w:tcW w:w="504" w:type="pct"/>
            <w:vMerge w:val="restar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政府采购</w:t>
            </w:r>
          </w:p>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目录序号</w:t>
            </w:r>
          </w:p>
        </w:tc>
        <w:tc>
          <w:tcPr>
            <w:tcW w:w="321" w:type="pct"/>
            <w:vMerge w:val="restar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数量</w:t>
            </w:r>
          </w:p>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单位</w:t>
            </w:r>
          </w:p>
        </w:tc>
        <w:tc>
          <w:tcPr>
            <w:tcW w:w="230" w:type="pct"/>
            <w:vMerge w:val="restar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数</w:t>
            </w:r>
          </w:p>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量</w:t>
            </w:r>
          </w:p>
        </w:tc>
        <w:tc>
          <w:tcPr>
            <w:tcW w:w="216" w:type="pct"/>
            <w:vMerge w:val="restar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单价</w:t>
            </w:r>
          </w:p>
        </w:tc>
        <w:tc>
          <w:tcPr>
            <w:tcW w:w="2184" w:type="pct"/>
            <w:gridSpan w:val="7"/>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政府采购金额</w:t>
            </w:r>
          </w:p>
        </w:tc>
      </w:tr>
      <w:tr w:rsidR="005341E7" w:rsidRPr="002A7CC4">
        <w:trPr>
          <w:trHeight w:val="840"/>
          <w:tblHeader/>
          <w:jc w:val="center"/>
        </w:trPr>
        <w:tc>
          <w:tcPr>
            <w:tcW w:w="920" w:type="pct"/>
            <w:vMerge w:val="restar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项目名称</w:t>
            </w:r>
          </w:p>
        </w:tc>
        <w:tc>
          <w:tcPr>
            <w:tcW w:w="332" w:type="pct"/>
            <w:vMerge w:val="restar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预算资金</w:t>
            </w:r>
          </w:p>
        </w:tc>
        <w:tc>
          <w:tcPr>
            <w:tcW w:w="293"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c>
          <w:tcPr>
            <w:tcW w:w="504"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c>
          <w:tcPr>
            <w:tcW w:w="321"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c>
          <w:tcPr>
            <w:tcW w:w="230"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c>
          <w:tcPr>
            <w:tcW w:w="216"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c>
          <w:tcPr>
            <w:tcW w:w="241" w:type="pct"/>
            <w:vMerge w:val="restar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总计</w:t>
            </w:r>
          </w:p>
        </w:tc>
        <w:tc>
          <w:tcPr>
            <w:tcW w:w="1650" w:type="pct"/>
            <w:gridSpan w:val="5"/>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当年部门预算安排资金</w:t>
            </w:r>
          </w:p>
        </w:tc>
        <w:tc>
          <w:tcPr>
            <w:tcW w:w="293" w:type="pct"/>
            <w:vMerge w:val="restar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其他渠道资金</w:t>
            </w:r>
          </w:p>
        </w:tc>
      </w:tr>
      <w:tr w:rsidR="005341E7" w:rsidRPr="002A7CC4">
        <w:trPr>
          <w:trHeight w:val="1045"/>
          <w:tblHeader/>
          <w:jc w:val="center"/>
        </w:trPr>
        <w:tc>
          <w:tcPr>
            <w:tcW w:w="920"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c>
          <w:tcPr>
            <w:tcW w:w="332"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c>
          <w:tcPr>
            <w:tcW w:w="293"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c>
          <w:tcPr>
            <w:tcW w:w="504"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c>
          <w:tcPr>
            <w:tcW w:w="321"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c>
          <w:tcPr>
            <w:tcW w:w="230"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c>
          <w:tcPr>
            <w:tcW w:w="216"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c>
          <w:tcPr>
            <w:tcW w:w="241"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c>
          <w:tcPr>
            <w:tcW w:w="321" w:type="pc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合计</w:t>
            </w:r>
          </w:p>
        </w:tc>
        <w:tc>
          <w:tcPr>
            <w:tcW w:w="363" w:type="pc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一般公共预算拨款</w:t>
            </w:r>
          </w:p>
        </w:tc>
        <w:tc>
          <w:tcPr>
            <w:tcW w:w="321" w:type="pc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基金预算拨款</w:t>
            </w:r>
          </w:p>
        </w:tc>
        <w:tc>
          <w:tcPr>
            <w:tcW w:w="321" w:type="pc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财政专户核拨</w:t>
            </w:r>
          </w:p>
        </w:tc>
        <w:tc>
          <w:tcPr>
            <w:tcW w:w="325" w:type="pc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其他来源收入</w:t>
            </w:r>
          </w:p>
        </w:tc>
        <w:tc>
          <w:tcPr>
            <w:tcW w:w="293" w:type="pct"/>
            <w:vMerge/>
            <w:vAlign w:val="center"/>
          </w:tcPr>
          <w:p w:rsidR="005341E7" w:rsidRPr="00282C2C" w:rsidRDefault="005341E7" w:rsidP="005E5BEA">
            <w:pPr>
              <w:spacing w:line="300" w:lineRule="exact"/>
              <w:jc w:val="left"/>
              <w:outlineLvl w:val="0"/>
              <w:rPr>
                <w:rFonts w:ascii="仿宋_GB2312" w:eastAsia="仿宋_GB2312"/>
                <w:sz w:val="28"/>
                <w:szCs w:val="28"/>
              </w:rPr>
            </w:pPr>
          </w:p>
        </w:tc>
      </w:tr>
      <w:tr w:rsidR="005341E7" w:rsidRPr="002A7CC4">
        <w:trPr>
          <w:trHeight w:val="564"/>
          <w:jc w:val="center"/>
        </w:trPr>
        <w:tc>
          <w:tcPr>
            <w:tcW w:w="920" w:type="pc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合　计</w:t>
            </w:r>
          </w:p>
        </w:tc>
        <w:tc>
          <w:tcPr>
            <w:tcW w:w="332" w:type="pct"/>
            <w:vAlign w:val="center"/>
          </w:tcPr>
          <w:p w:rsidR="005341E7" w:rsidRPr="00282C2C" w:rsidRDefault="005341E7" w:rsidP="005E5BEA">
            <w:pPr>
              <w:spacing w:line="300" w:lineRule="exact"/>
              <w:jc w:val="right"/>
              <w:rPr>
                <w:rFonts w:ascii="仿宋_GB2312" w:eastAsia="仿宋_GB2312"/>
                <w:b/>
                <w:bCs/>
                <w:sz w:val="28"/>
                <w:szCs w:val="28"/>
              </w:rPr>
            </w:pPr>
          </w:p>
        </w:tc>
        <w:tc>
          <w:tcPr>
            <w:tcW w:w="293" w:type="pct"/>
            <w:vAlign w:val="center"/>
          </w:tcPr>
          <w:p w:rsidR="005341E7" w:rsidRPr="00282C2C" w:rsidRDefault="005341E7" w:rsidP="005E5BEA">
            <w:pPr>
              <w:spacing w:line="300" w:lineRule="exact"/>
              <w:jc w:val="left"/>
              <w:rPr>
                <w:rFonts w:ascii="仿宋_GB2312" w:eastAsia="仿宋_GB2312"/>
                <w:b/>
                <w:bCs/>
                <w:sz w:val="28"/>
                <w:szCs w:val="28"/>
              </w:rPr>
            </w:pPr>
          </w:p>
        </w:tc>
        <w:tc>
          <w:tcPr>
            <w:tcW w:w="504" w:type="pct"/>
            <w:vAlign w:val="center"/>
          </w:tcPr>
          <w:p w:rsidR="005341E7" w:rsidRPr="00282C2C" w:rsidRDefault="005341E7" w:rsidP="005E5BEA">
            <w:pPr>
              <w:spacing w:line="300" w:lineRule="exact"/>
              <w:jc w:val="left"/>
              <w:rPr>
                <w:rFonts w:ascii="仿宋_GB2312" w:eastAsia="仿宋_GB2312"/>
                <w:b/>
                <w:bCs/>
                <w:sz w:val="28"/>
                <w:szCs w:val="28"/>
              </w:rPr>
            </w:pPr>
          </w:p>
        </w:tc>
        <w:tc>
          <w:tcPr>
            <w:tcW w:w="321" w:type="pct"/>
            <w:vAlign w:val="center"/>
          </w:tcPr>
          <w:p w:rsidR="005341E7" w:rsidRPr="00282C2C" w:rsidRDefault="005341E7" w:rsidP="005E5BEA">
            <w:pPr>
              <w:spacing w:line="300" w:lineRule="exact"/>
              <w:jc w:val="left"/>
              <w:rPr>
                <w:rFonts w:ascii="仿宋_GB2312" w:eastAsia="仿宋_GB2312"/>
                <w:b/>
                <w:bCs/>
                <w:sz w:val="28"/>
                <w:szCs w:val="28"/>
              </w:rPr>
            </w:pPr>
          </w:p>
        </w:tc>
        <w:tc>
          <w:tcPr>
            <w:tcW w:w="230" w:type="pct"/>
            <w:vAlign w:val="center"/>
          </w:tcPr>
          <w:p w:rsidR="005341E7" w:rsidRPr="00282C2C" w:rsidRDefault="005341E7" w:rsidP="005E5BEA">
            <w:pPr>
              <w:spacing w:line="300" w:lineRule="exact"/>
              <w:jc w:val="right"/>
              <w:rPr>
                <w:rFonts w:ascii="仿宋_GB2312" w:eastAsia="仿宋_GB2312"/>
                <w:b/>
                <w:bCs/>
                <w:sz w:val="28"/>
                <w:szCs w:val="28"/>
              </w:rPr>
            </w:pPr>
          </w:p>
        </w:tc>
        <w:tc>
          <w:tcPr>
            <w:tcW w:w="216" w:type="pct"/>
            <w:vAlign w:val="center"/>
          </w:tcPr>
          <w:p w:rsidR="005341E7" w:rsidRPr="00282C2C" w:rsidRDefault="005341E7" w:rsidP="005E5BEA">
            <w:pPr>
              <w:spacing w:line="300" w:lineRule="exact"/>
              <w:jc w:val="right"/>
              <w:rPr>
                <w:rFonts w:ascii="仿宋_GB2312" w:eastAsia="仿宋_GB2312"/>
                <w:b/>
                <w:bCs/>
                <w:sz w:val="28"/>
                <w:szCs w:val="28"/>
              </w:rPr>
            </w:pPr>
          </w:p>
        </w:tc>
        <w:tc>
          <w:tcPr>
            <w:tcW w:w="241" w:type="pct"/>
            <w:vAlign w:val="center"/>
          </w:tcPr>
          <w:p w:rsidR="005341E7" w:rsidRPr="00282C2C" w:rsidRDefault="005341E7" w:rsidP="005E5BEA">
            <w:pPr>
              <w:spacing w:line="300" w:lineRule="exact"/>
              <w:jc w:val="right"/>
              <w:rPr>
                <w:rFonts w:ascii="仿宋_GB2312" w:eastAsia="仿宋_GB2312"/>
                <w:b/>
                <w:bCs/>
                <w:sz w:val="28"/>
                <w:szCs w:val="28"/>
              </w:rPr>
            </w:pPr>
            <w:r w:rsidRPr="00282C2C">
              <w:rPr>
                <w:rFonts w:ascii="仿宋_GB2312" w:eastAsia="仿宋_GB2312" w:cs="仿宋_GB2312"/>
                <w:b/>
                <w:bCs/>
                <w:sz w:val="28"/>
                <w:szCs w:val="28"/>
              </w:rPr>
              <w:t>8</w:t>
            </w:r>
          </w:p>
        </w:tc>
        <w:tc>
          <w:tcPr>
            <w:tcW w:w="321" w:type="pct"/>
            <w:vAlign w:val="center"/>
          </w:tcPr>
          <w:p w:rsidR="005341E7" w:rsidRPr="00282C2C" w:rsidRDefault="005341E7" w:rsidP="005E5BEA">
            <w:pPr>
              <w:spacing w:line="300" w:lineRule="exact"/>
              <w:jc w:val="right"/>
              <w:rPr>
                <w:rFonts w:ascii="仿宋_GB2312" w:eastAsia="仿宋_GB2312"/>
                <w:b/>
                <w:bCs/>
                <w:sz w:val="28"/>
                <w:szCs w:val="28"/>
              </w:rPr>
            </w:pPr>
            <w:r w:rsidRPr="00282C2C">
              <w:rPr>
                <w:rFonts w:ascii="仿宋_GB2312" w:eastAsia="仿宋_GB2312" w:cs="仿宋_GB2312"/>
                <w:b/>
                <w:bCs/>
                <w:sz w:val="28"/>
                <w:szCs w:val="28"/>
              </w:rPr>
              <w:t>8</w:t>
            </w:r>
          </w:p>
        </w:tc>
        <w:tc>
          <w:tcPr>
            <w:tcW w:w="363" w:type="pct"/>
            <w:vAlign w:val="center"/>
          </w:tcPr>
          <w:p w:rsidR="005341E7" w:rsidRPr="00282C2C" w:rsidRDefault="005341E7" w:rsidP="005E5BEA">
            <w:pPr>
              <w:spacing w:line="300" w:lineRule="exact"/>
              <w:jc w:val="right"/>
              <w:rPr>
                <w:rFonts w:ascii="仿宋_GB2312" w:eastAsia="仿宋_GB2312"/>
                <w:b/>
                <w:bCs/>
                <w:sz w:val="28"/>
                <w:szCs w:val="28"/>
              </w:rPr>
            </w:pPr>
            <w:r w:rsidRPr="00282C2C">
              <w:rPr>
                <w:rFonts w:ascii="仿宋_GB2312" w:eastAsia="仿宋_GB2312" w:cs="仿宋_GB2312"/>
                <w:b/>
                <w:bCs/>
                <w:sz w:val="28"/>
                <w:szCs w:val="28"/>
              </w:rPr>
              <w:t>8</w:t>
            </w:r>
          </w:p>
        </w:tc>
        <w:tc>
          <w:tcPr>
            <w:tcW w:w="321" w:type="pct"/>
            <w:vAlign w:val="center"/>
          </w:tcPr>
          <w:p w:rsidR="005341E7" w:rsidRPr="00282C2C" w:rsidRDefault="005341E7" w:rsidP="005E5BEA">
            <w:pPr>
              <w:spacing w:line="300" w:lineRule="exact"/>
              <w:jc w:val="right"/>
              <w:rPr>
                <w:rFonts w:ascii="仿宋_GB2312" w:eastAsia="仿宋_GB2312"/>
                <w:b/>
                <w:bCs/>
                <w:sz w:val="28"/>
                <w:szCs w:val="28"/>
              </w:rPr>
            </w:pPr>
          </w:p>
        </w:tc>
        <w:tc>
          <w:tcPr>
            <w:tcW w:w="321" w:type="pct"/>
            <w:vAlign w:val="center"/>
          </w:tcPr>
          <w:p w:rsidR="005341E7" w:rsidRPr="00282C2C" w:rsidRDefault="005341E7" w:rsidP="005E5BEA">
            <w:pPr>
              <w:spacing w:line="300" w:lineRule="exact"/>
              <w:jc w:val="right"/>
              <w:rPr>
                <w:rFonts w:ascii="仿宋_GB2312" w:eastAsia="仿宋_GB2312"/>
                <w:b/>
                <w:bCs/>
                <w:sz w:val="28"/>
                <w:szCs w:val="28"/>
              </w:rPr>
            </w:pPr>
          </w:p>
        </w:tc>
        <w:tc>
          <w:tcPr>
            <w:tcW w:w="325" w:type="pct"/>
            <w:vAlign w:val="center"/>
          </w:tcPr>
          <w:p w:rsidR="005341E7" w:rsidRPr="00282C2C" w:rsidRDefault="005341E7" w:rsidP="005E5BEA">
            <w:pPr>
              <w:spacing w:line="300" w:lineRule="exact"/>
              <w:jc w:val="right"/>
              <w:rPr>
                <w:rFonts w:ascii="仿宋_GB2312" w:eastAsia="仿宋_GB2312"/>
                <w:b/>
                <w:bCs/>
                <w:sz w:val="28"/>
                <w:szCs w:val="28"/>
              </w:rPr>
            </w:pPr>
          </w:p>
        </w:tc>
        <w:tc>
          <w:tcPr>
            <w:tcW w:w="293" w:type="pct"/>
            <w:vAlign w:val="center"/>
          </w:tcPr>
          <w:p w:rsidR="005341E7" w:rsidRPr="00282C2C" w:rsidRDefault="005341E7" w:rsidP="005E5BEA">
            <w:pPr>
              <w:spacing w:line="300" w:lineRule="exact"/>
              <w:jc w:val="right"/>
              <w:rPr>
                <w:rFonts w:ascii="仿宋_GB2312" w:eastAsia="仿宋_GB2312"/>
                <w:b/>
                <w:bCs/>
                <w:sz w:val="28"/>
                <w:szCs w:val="28"/>
              </w:rPr>
            </w:pPr>
          </w:p>
        </w:tc>
      </w:tr>
      <w:tr w:rsidR="005341E7" w:rsidRPr="002A7CC4">
        <w:trPr>
          <w:trHeight w:val="704"/>
          <w:jc w:val="center"/>
        </w:trPr>
        <w:tc>
          <w:tcPr>
            <w:tcW w:w="920" w:type="pct"/>
            <w:vAlign w:val="center"/>
          </w:tcPr>
          <w:p w:rsidR="005341E7" w:rsidRPr="00282C2C" w:rsidRDefault="005341E7" w:rsidP="005E5BEA">
            <w:pPr>
              <w:spacing w:line="300" w:lineRule="exact"/>
              <w:jc w:val="center"/>
              <w:rPr>
                <w:rFonts w:ascii="仿宋_GB2312" w:eastAsia="仿宋_GB2312"/>
                <w:b/>
                <w:bCs/>
                <w:sz w:val="28"/>
                <w:szCs w:val="28"/>
              </w:rPr>
            </w:pPr>
            <w:r w:rsidRPr="00282C2C">
              <w:rPr>
                <w:rFonts w:ascii="仿宋_GB2312" w:eastAsia="仿宋_GB2312" w:cs="仿宋_GB2312" w:hint="eastAsia"/>
                <w:b/>
                <w:bCs/>
                <w:sz w:val="28"/>
                <w:szCs w:val="28"/>
              </w:rPr>
              <w:t>高新大队小计</w:t>
            </w:r>
          </w:p>
        </w:tc>
        <w:tc>
          <w:tcPr>
            <w:tcW w:w="332" w:type="pct"/>
            <w:vAlign w:val="center"/>
          </w:tcPr>
          <w:p w:rsidR="005341E7" w:rsidRPr="00282C2C" w:rsidRDefault="005341E7" w:rsidP="005E5BEA">
            <w:pPr>
              <w:spacing w:line="300" w:lineRule="exact"/>
              <w:jc w:val="right"/>
              <w:rPr>
                <w:rFonts w:ascii="仿宋_GB2312" w:eastAsia="仿宋_GB2312"/>
                <w:b/>
                <w:bCs/>
                <w:sz w:val="28"/>
                <w:szCs w:val="28"/>
              </w:rPr>
            </w:pPr>
          </w:p>
        </w:tc>
        <w:tc>
          <w:tcPr>
            <w:tcW w:w="293" w:type="pct"/>
            <w:vAlign w:val="center"/>
          </w:tcPr>
          <w:p w:rsidR="005341E7" w:rsidRPr="00282C2C" w:rsidRDefault="005341E7" w:rsidP="005E5BEA">
            <w:pPr>
              <w:spacing w:line="300" w:lineRule="exact"/>
              <w:jc w:val="left"/>
              <w:rPr>
                <w:rFonts w:ascii="仿宋_GB2312" w:eastAsia="仿宋_GB2312"/>
                <w:b/>
                <w:bCs/>
                <w:sz w:val="28"/>
                <w:szCs w:val="28"/>
              </w:rPr>
            </w:pPr>
          </w:p>
        </w:tc>
        <w:tc>
          <w:tcPr>
            <w:tcW w:w="504" w:type="pct"/>
            <w:vAlign w:val="center"/>
          </w:tcPr>
          <w:p w:rsidR="005341E7" w:rsidRPr="00282C2C" w:rsidRDefault="005341E7" w:rsidP="005E5BEA">
            <w:pPr>
              <w:spacing w:line="300" w:lineRule="exact"/>
              <w:jc w:val="left"/>
              <w:rPr>
                <w:rFonts w:ascii="仿宋_GB2312" w:eastAsia="仿宋_GB2312"/>
                <w:b/>
                <w:bCs/>
                <w:sz w:val="28"/>
                <w:szCs w:val="28"/>
              </w:rPr>
            </w:pPr>
          </w:p>
        </w:tc>
        <w:tc>
          <w:tcPr>
            <w:tcW w:w="321" w:type="pct"/>
            <w:vAlign w:val="center"/>
          </w:tcPr>
          <w:p w:rsidR="005341E7" w:rsidRPr="00282C2C" w:rsidRDefault="005341E7" w:rsidP="005E5BEA">
            <w:pPr>
              <w:spacing w:line="300" w:lineRule="exact"/>
              <w:jc w:val="left"/>
              <w:rPr>
                <w:rFonts w:ascii="仿宋_GB2312" w:eastAsia="仿宋_GB2312"/>
                <w:b/>
                <w:bCs/>
                <w:sz w:val="28"/>
                <w:szCs w:val="28"/>
              </w:rPr>
            </w:pPr>
          </w:p>
        </w:tc>
        <w:tc>
          <w:tcPr>
            <w:tcW w:w="230" w:type="pct"/>
            <w:vAlign w:val="center"/>
          </w:tcPr>
          <w:p w:rsidR="005341E7" w:rsidRPr="00282C2C" w:rsidRDefault="005341E7" w:rsidP="005E5BEA">
            <w:pPr>
              <w:spacing w:line="300" w:lineRule="exact"/>
              <w:jc w:val="right"/>
              <w:rPr>
                <w:rFonts w:ascii="仿宋_GB2312" w:eastAsia="仿宋_GB2312"/>
                <w:b/>
                <w:bCs/>
                <w:sz w:val="28"/>
                <w:szCs w:val="28"/>
              </w:rPr>
            </w:pPr>
          </w:p>
        </w:tc>
        <w:tc>
          <w:tcPr>
            <w:tcW w:w="216" w:type="pct"/>
            <w:vAlign w:val="center"/>
          </w:tcPr>
          <w:p w:rsidR="005341E7" w:rsidRPr="00282C2C" w:rsidRDefault="005341E7" w:rsidP="005E5BEA">
            <w:pPr>
              <w:spacing w:line="300" w:lineRule="exact"/>
              <w:jc w:val="right"/>
              <w:rPr>
                <w:rFonts w:ascii="仿宋_GB2312" w:eastAsia="仿宋_GB2312"/>
                <w:b/>
                <w:bCs/>
                <w:sz w:val="28"/>
                <w:szCs w:val="28"/>
              </w:rPr>
            </w:pPr>
          </w:p>
        </w:tc>
        <w:tc>
          <w:tcPr>
            <w:tcW w:w="241" w:type="pct"/>
            <w:vAlign w:val="center"/>
          </w:tcPr>
          <w:p w:rsidR="005341E7" w:rsidRPr="00282C2C" w:rsidRDefault="005341E7" w:rsidP="005E5BEA">
            <w:pPr>
              <w:spacing w:line="300" w:lineRule="exact"/>
              <w:jc w:val="right"/>
              <w:rPr>
                <w:rFonts w:ascii="仿宋_GB2312" w:eastAsia="仿宋_GB2312"/>
                <w:b/>
                <w:bCs/>
                <w:sz w:val="28"/>
                <w:szCs w:val="28"/>
              </w:rPr>
            </w:pPr>
            <w:r w:rsidRPr="00282C2C">
              <w:rPr>
                <w:rFonts w:ascii="仿宋_GB2312" w:eastAsia="仿宋_GB2312" w:cs="仿宋_GB2312"/>
                <w:b/>
                <w:bCs/>
                <w:sz w:val="28"/>
                <w:szCs w:val="28"/>
              </w:rPr>
              <w:t>8</w:t>
            </w:r>
          </w:p>
        </w:tc>
        <w:tc>
          <w:tcPr>
            <w:tcW w:w="321" w:type="pct"/>
            <w:vAlign w:val="center"/>
          </w:tcPr>
          <w:p w:rsidR="005341E7" w:rsidRPr="00282C2C" w:rsidRDefault="005341E7" w:rsidP="005E5BEA">
            <w:pPr>
              <w:spacing w:line="300" w:lineRule="exact"/>
              <w:jc w:val="right"/>
              <w:rPr>
                <w:rFonts w:ascii="仿宋_GB2312" w:eastAsia="仿宋_GB2312"/>
                <w:b/>
                <w:bCs/>
                <w:sz w:val="28"/>
                <w:szCs w:val="28"/>
              </w:rPr>
            </w:pPr>
            <w:r w:rsidRPr="00282C2C">
              <w:rPr>
                <w:rFonts w:ascii="仿宋_GB2312" w:eastAsia="仿宋_GB2312" w:cs="仿宋_GB2312"/>
                <w:b/>
                <w:bCs/>
                <w:sz w:val="28"/>
                <w:szCs w:val="28"/>
              </w:rPr>
              <w:t>8</w:t>
            </w:r>
          </w:p>
        </w:tc>
        <w:tc>
          <w:tcPr>
            <w:tcW w:w="363" w:type="pct"/>
            <w:vAlign w:val="center"/>
          </w:tcPr>
          <w:p w:rsidR="005341E7" w:rsidRPr="00282C2C" w:rsidRDefault="005341E7" w:rsidP="005E5BEA">
            <w:pPr>
              <w:spacing w:line="300" w:lineRule="exact"/>
              <w:jc w:val="right"/>
              <w:rPr>
                <w:rFonts w:ascii="仿宋_GB2312" w:eastAsia="仿宋_GB2312"/>
                <w:b/>
                <w:bCs/>
                <w:sz w:val="28"/>
                <w:szCs w:val="28"/>
              </w:rPr>
            </w:pPr>
            <w:r w:rsidRPr="00282C2C">
              <w:rPr>
                <w:rFonts w:ascii="仿宋_GB2312" w:eastAsia="仿宋_GB2312" w:cs="仿宋_GB2312"/>
                <w:b/>
                <w:bCs/>
                <w:sz w:val="28"/>
                <w:szCs w:val="28"/>
              </w:rPr>
              <w:t>8</w:t>
            </w:r>
          </w:p>
        </w:tc>
        <w:tc>
          <w:tcPr>
            <w:tcW w:w="321" w:type="pct"/>
            <w:vAlign w:val="center"/>
          </w:tcPr>
          <w:p w:rsidR="005341E7" w:rsidRPr="00282C2C" w:rsidRDefault="005341E7" w:rsidP="005E5BEA">
            <w:pPr>
              <w:spacing w:line="300" w:lineRule="exact"/>
              <w:jc w:val="right"/>
              <w:rPr>
                <w:rFonts w:ascii="仿宋_GB2312" w:eastAsia="仿宋_GB2312"/>
                <w:b/>
                <w:bCs/>
                <w:sz w:val="28"/>
                <w:szCs w:val="28"/>
              </w:rPr>
            </w:pPr>
          </w:p>
        </w:tc>
        <w:tc>
          <w:tcPr>
            <w:tcW w:w="321" w:type="pct"/>
            <w:vAlign w:val="center"/>
          </w:tcPr>
          <w:p w:rsidR="005341E7" w:rsidRPr="00282C2C" w:rsidRDefault="005341E7" w:rsidP="005E5BEA">
            <w:pPr>
              <w:spacing w:line="300" w:lineRule="exact"/>
              <w:jc w:val="right"/>
              <w:rPr>
                <w:rFonts w:ascii="仿宋_GB2312" w:eastAsia="仿宋_GB2312"/>
                <w:b/>
                <w:bCs/>
                <w:sz w:val="28"/>
                <w:szCs w:val="28"/>
              </w:rPr>
            </w:pPr>
          </w:p>
        </w:tc>
        <w:tc>
          <w:tcPr>
            <w:tcW w:w="325" w:type="pct"/>
            <w:vAlign w:val="center"/>
          </w:tcPr>
          <w:p w:rsidR="005341E7" w:rsidRPr="00282C2C" w:rsidRDefault="005341E7" w:rsidP="005E5BEA">
            <w:pPr>
              <w:spacing w:line="300" w:lineRule="exact"/>
              <w:jc w:val="right"/>
              <w:rPr>
                <w:rFonts w:ascii="仿宋_GB2312" w:eastAsia="仿宋_GB2312"/>
                <w:b/>
                <w:bCs/>
                <w:sz w:val="28"/>
                <w:szCs w:val="28"/>
              </w:rPr>
            </w:pPr>
          </w:p>
        </w:tc>
        <w:tc>
          <w:tcPr>
            <w:tcW w:w="293" w:type="pct"/>
            <w:vAlign w:val="center"/>
          </w:tcPr>
          <w:p w:rsidR="005341E7" w:rsidRPr="00282C2C" w:rsidRDefault="005341E7" w:rsidP="005E5BEA">
            <w:pPr>
              <w:spacing w:line="300" w:lineRule="exact"/>
              <w:jc w:val="right"/>
              <w:rPr>
                <w:rFonts w:ascii="仿宋_GB2312" w:eastAsia="仿宋_GB2312"/>
                <w:b/>
                <w:bCs/>
                <w:sz w:val="28"/>
                <w:szCs w:val="28"/>
              </w:rPr>
            </w:pPr>
          </w:p>
        </w:tc>
      </w:tr>
      <w:tr w:rsidR="005341E7" w:rsidRPr="002A7CC4">
        <w:trPr>
          <w:trHeight w:val="705"/>
          <w:jc w:val="center"/>
        </w:trPr>
        <w:tc>
          <w:tcPr>
            <w:tcW w:w="920" w:type="pct"/>
            <w:vAlign w:val="center"/>
          </w:tcPr>
          <w:p w:rsidR="005341E7" w:rsidRPr="00282C2C" w:rsidRDefault="005341E7" w:rsidP="005E5BEA">
            <w:pPr>
              <w:spacing w:line="300" w:lineRule="exact"/>
              <w:jc w:val="left"/>
              <w:rPr>
                <w:rFonts w:ascii="仿宋_GB2312" w:eastAsia="仿宋_GB2312"/>
                <w:sz w:val="28"/>
                <w:szCs w:val="28"/>
              </w:rPr>
            </w:pPr>
            <w:r w:rsidRPr="00282C2C">
              <w:rPr>
                <w:rFonts w:ascii="仿宋_GB2312" w:eastAsia="仿宋_GB2312" w:cs="仿宋_GB2312" w:hint="eastAsia"/>
                <w:sz w:val="28"/>
                <w:szCs w:val="28"/>
              </w:rPr>
              <w:t>执法及监控设备购置</w:t>
            </w:r>
          </w:p>
        </w:tc>
        <w:tc>
          <w:tcPr>
            <w:tcW w:w="332" w:type="pct"/>
            <w:vAlign w:val="center"/>
          </w:tcPr>
          <w:p w:rsidR="005341E7" w:rsidRPr="00282C2C" w:rsidRDefault="005341E7" w:rsidP="005E5BEA">
            <w:pPr>
              <w:spacing w:line="300" w:lineRule="exact"/>
              <w:jc w:val="right"/>
              <w:rPr>
                <w:rFonts w:ascii="仿宋_GB2312" w:eastAsia="仿宋_GB2312"/>
                <w:sz w:val="28"/>
                <w:szCs w:val="28"/>
              </w:rPr>
            </w:pPr>
            <w:r w:rsidRPr="00282C2C">
              <w:rPr>
                <w:rFonts w:ascii="仿宋_GB2312" w:eastAsia="仿宋_GB2312" w:cs="仿宋_GB2312"/>
                <w:sz w:val="28"/>
                <w:szCs w:val="28"/>
              </w:rPr>
              <w:t>8</w:t>
            </w:r>
          </w:p>
        </w:tc>
        <w:tc>
          <w:tcPr>
            <w:tcW w:w="293" w:type="pct"/>
            <w:vAlign w:val="center"/>
          </w:tcPr>
          <w:p w:rsidR="005341E7" w:rsidRPr="00282C2C" w:rsidRDefault="005341E7" w:rsidP="005E5BEA">
            <w:pPr>
              <w:spacing w:line="300" w:lineRule="exact"/>
              <w:jc w:val="left"/>
              <w:rPr>
                <w:rFonts w:ascii="仿宋_GB2312" w:eastAsia="仿宋_GB2312"/>
                <w:sz w:val="28"/>
                <w:szCs w:val="28"/>
              </w:rPr>
            </w:pPr>
            <w:r w:rsidRPr="00282C2C">
              <w:rPr>
                <w:rFonts w:ascii="仿宋_GB2312" w:eastAsia="仿宋_GB2312" w:cs="仿宋_GB2312" w:hint="eastAsia"/>
                <w:sz w:val="28"/>
                <w:szCs w:val="28"/>
              </w:rPr>
              <w:t>执法设备</w:t>
            </w:r>
          </w:p>
        </w:tc>
        <w:tc>
          <w:tcPr>
            <w:tcW w:w="504" w:type="pct"/>
            <w:vAlign w:val="center"/>
          </w:tcPr>
          <w:p w:rsidR="005341E7" w:rsidRPr="00282C2C" w:rsidRDefault="005341E7" w:rsidP="005E5BEA">
            <w:pPr>
              <w:spacing w:line="300" w:lineRule="exact"/>
              <w:jc w:val="left"/>
              <w:rPr>
                <w:rFonts w:ascii="仿宋_GB2312" w:eastAsia="仿宋_GB2312"/>
                <w:sz w:val="28"/>
                <w:szCs w:val="28"/>
              </w:rPr>
            </w:pPr>
          </w:p>
        </w:tc>
        <w:tc>
          <w:tcPr>
            <w:tcW w:w="321" w:type="pct"/>
            <w:vAlign w:val="center"/>
          </w:tcPr>
          <w:p w:rsidR="005341E7" w:rsidRPr="00282C2C" w:rsidRDefault="005341E7" w:rsidP="005E5BEA">
            <w:pPr>
              <w:spacing w:line="300" w:lineRule="exact"/>
              <w:jc w:val="left"/>
              <w:rPr>
                <w:rFonts w:ascii="仿宋_GB2312" w:eastAsia="仿宋_GB2312"/>
                <w:sz w:val="28"/>
                <w:szCs w:val="28"/>
              </w:rPr>
            </w:pPr>
            <w:r w:rsidRPr="00282C2C">
              <w:rPr>
                <w:rFonts w:ascii="仿宋_GB2312" w:eastAsia="仿宋_GB2312" w:cs="仿宋_GB2312" w:hint="eastAsia"/>
                <w:sz w:val="28"/>
                <w:szCs w:val="28"/>
              </w:rPr>
              <w:t>项</w:t>
            </w:r>
          </w:p>
        </w:tc>
        <w:tc>
          <w:tcPr>
            <w:tcW w:w="230" w:type="pct"/>
            <w:vAlign w:val="center"/>
          </w:tcPr>
          <w:p w:rsidR="005341E7" w:rsidRPr="00282C2C" w:rsidRDefault="005341E7" w:rsidP="005E5BEA">
            <w:pPr>
              <w:spacing w:line="300" w:lineRule="exact"/>
              <w:jc w:val="right"/>
              <w:rPr>
                <w:rFonts w:ascii="仿宋_GB2312" w:eastAsia="仿宋_GB2312" w:cs="仿宋_GB2312"/>
                <w:sz w:val="28"/>
                <w:szCs w:val="28"/>
              </w:rPr>
            </w:pPr>
            <w:r w:rsidRPr="00282C2C">
              <w:rPr>
                <w:rFonts w:ascii="仿宋_GB2312" w:eastAsia="仿宋_GB2312" w:cs="仿宋_GB2312"/>
                <w:sz w:val="28"/>
                <w:szCs w:val="28"/>
              </w:rPr>
              <w:t>1</w:t>
            </w:r>
          </w:p>
        </w:tc>
        <w:tc>
          <w:tcPr>
            <w:tcW w:w="216" w:type="pct"/>
            <w:vAlign w:val="center"/>
          </w:tcPr>
          <w:p w:rsidR="005341E7" w:rsidRPr="00282C2C" w:rsidRDefault="005341E7" w:rsidP="005E5BEA">
            <w:pPr>
              <w:spacing w:line="300" w:lineRule="exact"/>
              <w:jc w:val="right"/>
              <w:rPr>
                <w:rFonts w:ascii="仿宋_GB2312" w:eastAsia="仿宋_GB2312"/>
                <w:sz w:val="28"/>
                <w:szCs w:val="28"/>
              </w:rPr>
            </w:pPr>
            <w:r w:rsidRPr="00282C2C">
              <w:rPr>
                <w:rFonts w:ascii="仿宋_GB2312" w:eastAsia="仿宋_GB2312" w:cs="仿宋_GB2312"/>
                <w:sz w:val="28"/>
                <w:szCs w:val="28"/>
              </w:rPr>
              <w:t>8</w:t>
            </w:r>
          </w:p>
        </w:tc>
        <w:tc>
          <w:tcPr>
            <w:tcW w:w="241" w:type="pct"/>
            <w:vAlign w:val="center"/>
          </w:tcPr>
          <w:p w:rsidR="005341E7" w:rsidRPr="00282C2C" w:rsidRDefault="005341E7" w:rsidP="005E5BEA">
            <w:pPr>
              <w:spacing w:line="300" w:lineRule="exact"/>
              <w:jc w:val="right"/>
              <w:rPr>
                <w:rFonts w:ascii="仿宋_GB2312" w:eastAsia="仿宋_GB2312"/>
                <w:sz w:val="28"/>
                <w:szCs w:val="28"/>
              </w:rPr>
            </w:pPr>
            <w:r w:rsidRPr="00282C2C">
              <w:rPr>
                <w:rFonts w:ascii="仿宋_GB2312" w:eastAsia="仿宋_GB2312" w:cs="仿宋_GB2312"/>
                <w:sz w:val="28"/>
                <w:szCs w:val="28"/>
              </w:rPr>
              <w:t>8</w:t>
            </w:r>
          </w:p>
        </w:tc>
        <w:tc>
          <w:tcPr>
            <w:tcW w:w="321" w:type="pct"/>
            <w:vAlign w:val="center"/>
          </w:tcPr>
          <w:p w:rsidR="005341E7" w:rsidRPr="00282C2C" w:rsidRDefault="005341E7" w:rsidP="005E5BEA">
            <w:pPr>
              <w:spacing w:line="300" w:lineRule="exact"/>
              <w:jc w:val="right"/>
              <w:rPr>
                <w:rFonts w:ascii="仿宋_GB2312" w:eastAsia="仿宋_GB2312"/>
                <w:sz w:val="28"/>
                <w:szCs w:val="28"/>
              </w:rPr>
            </w:pPr>
            <w:r w:rsidRPr="00282C2C">
              <w:rPr>
                <w:rFonts w:ascii="仿宋_GB2312" w:eastAsia="仿宋_GB2312" w:cs="仿宋_GB2312"/>
                <w:sz w:val="28"/>
                <w:szCs w:val="28"/>
              </w:rPr>
              <w:t>8</w:t>
            </w:r>
          </w:p>
        </w:tc>
        <w:tc>
          <w:tcPr>
            <w:tcW w:w="363" w:type="pct"/>
            <w:vAlign w:val="center"/>
          </w:tcPr>
          <w:p w:rsidR="005341E7" w:rsidRPr="00282C2C" w:rsidRDefault="005341E7" w:rsidP="005E5BEA">
            <w:pPr>
              <w:spacing w:line="300" w:lineRule="exact"/>
              <w:jc w:val="right"/>
              <w:rPr>
                <w:rFonts w:ascii="仿宋_GB2312" w:eastAsia="仿宋_GB2312"/>
                <w:sz w:val="28"/>
                <w:szCs w:val="28"/>
              </w:rPr>
            </w:pPr>
            <w:r w:rsidRPr="00282C2C">
              <w:rPr>
                <w:rFonts w:ascii="仿宋_GB2312" w:eastAsia="仿宋_GB2312" w:cs="仿宋_GB2312"/>
                <w:sz w:val="28"/>
                <w:szCs w:val="28"/>
              </w:rPr>
              <w:t>8</w:t>
            </w:r>
          </w:p>
        </w:tc>
        <w:tc>
          <w:tcPr>
            <w:tcW w:w="321" w:type="pct"/>
            <w:vAlign w:val="center"/>
          </w:tcPr>
          <w:p w:rsidR="005341E7" w:rsidRPr="00282C2C" w:rsidRDefault="005341E7" w:rsidP="005E5BEA">
            <w:pPr>
              <w:spacing w:line="300" w:lineRule="exact"/>
              <w:jc w:val="right"/>
              <w:rPr>
                <w:rFonts w:ascii="仿宋_GB2312" w:eastAsia="仿宋_GB2312"/>
                <w:sz w:val="28"/>
                <w:szCs w:val="28"/>
              </w:rPr>
            </w:pPr>
          </w:p>
        </w:tc>
        <w:tc>
          <w:tcPr>
            <w:tcW w:w="321" w:type="pct"/>
            <w:vAlign w:val="center"/>
          </w:tcPr>
          <w:p w:rsidR="005341E7" w:rsidRPr="00282C2C" w:rsidRDefault="005341E7" w:rsidP="005E5BEA">
            <w:pPr>
              <w:spacing w:line="300" w:lineRule="exact"/>
              <w:jc w:val="right"/>
              <w:rPr>
                <w:rFonts w:ascii="仿宋_GB2312" w:eastAsia="仿宋_GB2312"/>
                <w:sz w:val="28"/>
                <w:szCs w:val="28"/>
              </w:rPr>
            </w:pPr>
          </w:p>
        </w:tc>
        <w:tc>
          <w:tcPr>
            <w:tcW w:w="325" w:type="pct"/>
            <w:vAlign w:val="center"/>
          </w:tcPr>
          <w:p w:rsidR="005341E7" w:rsidRPr="00282C2C" w:rsidRDefault="005341E7" w:rsidP="005E5BEA">
            <w:pPr>
              <w:spacing w:line="300" w:lineRule="exact"/>
              <w:jc w:val="right"/>
              <w:rPr>
                <w:rFonts w:ascii="仿宋_GB2312" w:eastAsia="仿宋_GB2312"/>
                <w:sz w:val="28"/>
                <w:szCs w:val="28"/>
              </w:rPr>
            </w:pPr>
          </w:p>
        </w:tc>
        <w:tc>
          <w:tcPr>
            <w:tcW w:w="293" w:type="pct"/>
            <w:vAlign w:val="center"/>
          </w:tcPr>
          <w:p w:rsidR="005341E7" w:rsidRPr="00282C2C" w:rsidRDefault="005341E7" w:rsidP="005E5BEA">
            <w:pPr>
              <w:spacing w:line="300" w:lineRule="exact"/>
              <w:jc w:val="right"/>
              <w:rPr>
                <w:rFonts w:ascii="仿宋_GB2312" w:eastAsia="仿宋_GB2312"/>
                <w:sz w:val="28"/>
                <w:szCs w:val="28"/>
              </w:rPr>
            </w:pPr>
          </w:p>
        </w:tc>
      </w:tr>
      <w:tr w:rsidR="005341E7" w:rsidRPr="002A7CC4">
        <w:trPr>
          <w:trHeight w:val="689"/>
          <w:jc w:val="center"/>
        </w:trPr>
        <w:tc>
          <w:tcPr>
            <w:tcW w:w="920" w:type="pct"/>
            <w:vAlign w:val="center"/>
          </w:tcPr>
          <w:p w:rsidR="005341E7" w:rsidRPr="00282C2C" w:rsidRDefault="005341E7" w:rsidP="005E5BEA">
            <w:pPr>
              <w:spacing w:line="300" w:lineRule="exact"/>
              <w:jc w:val="left"/>
              <w:rPr>
                <w:rFonts w:ascii="仿宋_GB2312" w:eastAsia="仿宋_GB2312"/>
                <w:sz w:val="28"/>
                <w:szCs w:val="28"/>
              </w:rPr>
            </w:pPr>
          </w:p>
        </w:tc>
        <w:tc>
          <w:tcPr>
            <w:tcW w:w="332" w:type="pct"/>
            <w:vAlign w:val="center"/>
          </w:tcPr>
          <w:p w:rsidR="005341E7" w:rsidRPr="00282C2C" w:rsidRDefault="005341E7" w:rsidP="005E5BEA">
            <w:pPr>
              <w:spacing w:line="300" w:lineRule="exact"/>
              <w:jc w:val="right"/>
              <w:rPr>
                <w:rFonts w:ascii="仿宋_GB2312" w:eastAsia="仿宋_GB2312"/>
                <w:sz w:val="28"/>
                <w:szCs w:val="28"/>
              </w:rPr>
            </w:pPr>
          </w:p>
        </w:tc>
        <w:tc>
          <w:tcPr>
            <w:tcW w:w="293" w:type="pct"/>
            <w:vAlign w:val="center"/>
          </w:tcPr>
          <w:p w:rsidR="005341E7" w:rsidRPr="00282C2C" w:rsidRDefault="005341E7" w:rsidP="005E5BEA">
            <w:pPr>
              <w:spacing w:line="300" w:lineRule="exact"/>
              <w:jc w:val="left"/>
              <w:rPr>
                <w:rFonts w:ascii="仿宋_GB2312" w:eastAsia="仿宋_GB2312"/>
                <w:sz w:val="28"/>
                <w:szCs w:val="28"/>
              </w:rPr>
            </w:pPr>
          </w:p>
        </w:tc>
        <w:tc>
          <w:tcPr>
            <w:tcW w:w="504" w:type="pct"/>
            <w:vAlign w:val="center"/>
          </w:tcPr>
          <w:p w:rsidR="005341E7" w:rsidRPr="00282C2C" w:rsidRDefault="005341E7" w:rsidP="005E5BEA">
            <w:pPr>
              <w:spacing w:line="300" w:lineRule="exact"/>
              <w:jc w:val="left"/>
              <w:rPr>
                <w:rFonts w:ascii="仿宋_GB2312" w:eastAsia="仿宋_GB2312"/>
                <w:sz w:val="28"/>
                <w:szCs w:val="28"/>
              </w:rPr>
            </w:pPr>
          </w:p>
        </w:tc>
        <w:tc>
          <w:tcPr>
            <w:tcW w:w="321" w:type="pct"/>
            <w:vAlign w:val="center"/>
          </w:tcPr>
          <w:p w:rsidR="005341E7" w:rsidRPr="00282C2C" w:rsidRDefault="005341E7" w:rsidP="005E5BEA">
            <w:pPr>
              <w:spacing w:line="300" w:lineRule="exact"/>
              <w:jc w:val="left"/>
              <w:rPr>
                <w:rFonts w:ascii="仿宋_GB2312" w:eastAsia="仿宋_GB2312"/>
                <w:sz w:val="28"/>
                <w:szCs w:val="28"/>
              </w:rPr>
            </w:pPr>
          </w:p>
        </w:tc>
        <w:tc>
          <w:tcPr>
            <w:tcW w:w="230" w:type="pct"/>
            <w:vAlign w:val="center"/>
          </w:tcPr>
          <w:p w:rsidR="005341E7" w:rsidRPr="00282C2C" w:rsidRDefault="005341E7" w:rsidP="005E5BEA">
            <w:pPr>
              <w:spacing w:line="300" w:lineRule="exact"/>
              <w:jc w:val="right"/>
              <w:rPr>
                <w:rFonts w:ascii="仿宋_GB2312" w:eastAsia="仿宋_GB2312"/>
                <w:sz w:val="28"/>
                <w:szCs w:val="28"/>
              </w:rPr>
            </w:pPr>
          </w:p>
        </w:tc>
        <w:tc>
          <w:tcPr>
            <w:tcW w:w="216" w:type="pct"/>
            <w:vAlign w:val="center"/>
          </w:tcPr>
          <w:p w:rsidR="005341E7" w:rsidRPr="00282C2C" w:rsidRDefault="005341E7" w:rsidP="005E5BEA">
            <w:pPr>
              <w:spacing w:line="300" w:lineRule="exact"/>
              <w:jc w:val="right"/>
              <w:rPr>
                <w:rFonts w:ascii="仿宋_GB2312" w:eastAsia="仿宋_GB2312"/>
                <w:sz w:val="28"/>
                <w:szCs w:val="28"/>
              </w:rPr>
            </w:pPr>
          </w:p>
        </w:tc>
        <w:tc>
          <w:tcPr>
            <w:tcW w:w="241" w:type="pct"/>
            <w:vAlign w:val="center"/>
          </w:tcPr>
          <w:p w:rsidR="005341E7" w:rsidRPr="00282C2C" w:rsidRDefault="005341E7" w:rsidP="005E5BEA">
            <w:pPr>
              <w:spacing w:line="300" w:lineRule="exact"/>
              <w:jc w:val="right"/>
              <w:rPr>
                <w:rFonts w:ascii="仿宋_GB2312" w:eastAsia="仿宋_GB2312"/>
                <w:sz w:val="28"/>
                <w:szCs w:val="28"/>
              </w:rPr>
            </w:pPr>
          </w:p>
        </w:tc>
        <w:tc>
          <w:tcPr>
            <w:tcW w:w="321" w:type="pct"/>
            <w:vAlign w:val="center"/>
          </w:tcPr>
          <w:p w:rsidR="005341E7" w:rsidRPr="00282C2C" w:rsidRDefault="005341E7" w:rsidP="005E5BEA">
            <w:pPr>
              <w:spacing w:line="300" w:lineRule="exact"/>
              <w:jc w:val="right"/>
              <w:rPr>
                <w:rFonts w:ascii="仿宋_GB2312" w:eastAsia="仿宋_GB2312"/>
                <w:sz w:val="28"/>
                <w:szCs w:val="28"/>
              </w:rPr>
            </w:pPr>
          </w:p>
        </w:tc>
        <w:tc>
          <w:tcPr>
            <w:tcW w:w="363" w:type="pct"/>
            <w:vAlign w:val="center"/>
          </w:tcPr>
          <w:p w:rsidR="005341E7" w:rsidRPr="00282C2C" w:rsidRDefault="005341E7" w:rsidP="005E5BEA">
            <w:pPr>
              <w:spacing w:line="300" w:lineRule="exact"/>
              <w:jc w:val="right"/>
              <w:rPr>
                <w:rFonts w:ascii="仿宋_GB2312" w:eastAsia="仿宋_GB2312"/>
                <w:sz w:val="28"/>
                <w:szCs w:val="28"/>
              </w:rPr>
            </w:pPr>
          </w:p>
        </w:tc>
        <w:tc>
          <w:tcPr>
            <w:tcW w:w="321" w:type="pct"/>
            <w:vAlign w:val="center"/>
          </w:tcPr>
          <w:p w:rsidR="005341E7" w:rsidRPr="00282C2C" w:rsidRDefault="005341E7" w:rsidP="005E5BEA">
            <w:pPr>
              <w:spacing w:line="300" w:lineRule="exact"/>
              <w:jc w:val="right"/>
              <w:rPr>
                <w:rFonts w:ascii="仿宋_GB2312" w:eastAsia="仿宋_GB2312"/>
                <w:sz w:val="28"/>
                <w:szCs w:val="28"/>
              </w:rPr>
            </w:pPr>
          </w:p>
        </w:tc>
        <w:tc>
          <w:tcPr>
            <w:tcW w:w="321" w:type="pct"/>
            <w:vAlign w:val="center"/>
          </w:tcPr>
          <w:p w:rsidR="005341E7" w:rsidRPr="00282C2C" w:rsidRDefault="005341E7" w:rsidP="005E5BEA">
            <w:pPr>
              <w:spacing w:line="300" w:lineRule="exact"/>
              <w:jc w:val="right"/>
              <w:rPr>
                <w:rFonts w:ascii="仿宋_GB2312" w:eastAsia="仿宋_GB2312"/>
                <w:sz w:val="28"/>
                <w:szCs w:val="28"/>
              </w:rPr>
            </w:pPr>
          </w:p>
        </w:tc>
        <w:tc>
          <w:tcPr>
            <w:tcW w:w="325" w:type="pct"/>
            <w:vAlign w:val="center"/>
          </w:tcPr>
          <w:p w:rsidR="005341E7" w:rsidRPr="00282C2C" w:rsidRDefault="005341E7" w:rsidP="005E5BEA">
            <w:pPr>
              <w:spacing w:line="300" w:lineRule="exact"/>
              <w:jc w:val="right"/>
              <w:rPr>
                <w:rFonts w:ascii="仿宋_GB2312" w:eastAsia="仿宋_GB2312"/>
                <w:sz w:val="28"/>
                <w:szCs w:val="28"/>
              </w:rPr>
            </w:pPr>
          </w:p>
        </w:tc>
        <w:tc>
          <w:tcPr>
            <w:tcW w:w="293" w:type="pct"/>
            <w:vAlign w:val="center"/>
          </w:tcPr>
          <w:p w:rsidR="005341E7" w:rsidRPr="00282C2C" w:rsidRDefault="005341E7" w:rsidP="005E5BEA">
            <w:pPr>
              <w:spacing w:line="300" w:lineRule="exact"/>
              <w:jc w:val="right"/>
              <w:rPr>
                <w:rFonts w:ascii="仿宋_GB2312" w:eastAsia="仿宋_GB2312"/>
                <w:sz w:val="28"/>
                <w:szCs w:val="28"/>
              </w:rPr>
            </w:pPr>
          </w:p>
        </w:tc>
      </w:tr>
    </w:tbl>
    <w:p w:rsidR="005341E7" w:rsidRDefault="005341E7" w:rsidP="00A125BA">
      <w:pPr>
        <w:spacing w:line="300" w:lineRule="exact"/>
        <w:jc w:val="left"/>
        <w:outlineLvl w:val="0"/>
        <w:sectPr w:rsidR="005341E7" w:rsidSect="00A125BA">
          <w:headerReference w:type="default" r:id="rId6"/>
          <w:footerReference w:type="default" r:id="rId7"/>
          <w:pgSz w:w="16839" w:h="11907" w:orient="landscape" w:code="9"/>
          <w:pgMar w:top="1361" w:right="1361" w:bottom="1361" w:left="1361" w:header="851" w:footer="992" w:gutter="0"/>
          <w:cols w:space="425"/>
          <w:docGrid w:type="linesAndChars" w:linePitch="287" w:charSpace="-3939"/>
        </w:sectPr>
      </w:pPr>
    </w:p>
    <w:p w:rsidR="005341E7" w:rsidRDefault="005341E7" w:rsidP="00282C2C">
      <w:pPr>
        <w:spacing w:line="560" w:lineRule="exact"/>
        <w:ind w:firstLineChars="200" w:firstLine="31680"/>
      </w:pPr>
      <w:r>
        <w:rPr>
          <w:rFonts w:ascii="宋体" w:hAnsi="宋体" w:cs="宋体" w:hint="eastAsia"/>
          <w:b/>
          <w:bCs/>
          <w:sz w:val="32"/>
          <w:szCs w:val="32"/>
        </w:rPr>
        <w:t>七、国有资产预算情况</w:t>
      </w:r>
    </w:p>
    <w:tbl>
      <w:tblPr>
        <w:tblW w:w="13240" w:type="dxa"/>
        <w:tblInd w:w="-106" w:type="dxa"/>
        <w:tblLayout w:type="fixed"/>
        <w:tblLook w:val="00A0"/>
      </w:tblPr>
      <w:tblGrid>
        <w:gridCol w:w="4486"/>
        <w:gridCol w:w="3812"/>
        <w:gridCol w:w="4942"/>
      </w:tblGrid>
      <w:tr w:rsidR="005341E7">
        <w:trPr>
          <w:trHeight w:val="705"/>
        </w:trPr>
        <w:tc>
          <w:tcPr>
            <w:tcW w:w="13240" w:type="dxa"/>
            <w:gridSpan w:val="3"/>
            <w:tcBorders>
              <w:top w:val="nil"/>
              <w:left w:val="nil"/>
              <w:bottom w:val="nil"/>
              <w:right w:val="nil"/>
            </w:tcBorders>
            <w:vAlign w:val="center"/>
          </w:tcPr>
          <w:p w:rsidR="005341E7" w:rsidRDefault="005341E7">
            <w:pPr>
              <w:widowControl/>
              <w:jc w:val="center"/>
              <w:rPr>
                <w:rFonts w:ascii="仿宋_GB2312" w:eastAsia="仿宋_GB2312" w:hAnsi="仿宋"/>
                <w:b/>
                <w:bCs/>
                <w:kern w:val="0"/>
                <w:sz w:val="32"/>
                <w:szCs w:val="32"/>
              </w:rPr>
            </w:pPr>
            <w:r>
              <w:rPr>
                <w:rFonts w:ascii="仿宋_GB2312" w:eastAsia="仿宋_GB2312" w:hAnsi="宋体" w:cs="仿宋_GB2312" w:hint="eastAsia"/>
                <w:b/>
                <w:bCs/>
                <w:kern w:val="0"/>
                <w:sz w:val="32"/>
                <w:szCs w:val="32"/>
              </w:rPr>
              <w:t>固定资产占用情况表</w:t>
            </w:r>
          </w:p>
        </w:tc>
      </w:tr>
      <w:tr w:rsidR="005341E7">
        <w:trPr>
          <w:trHeight w:val="510"/>
        </w:trPr>
        <w:tc>
          <w:tcPr>
            <w:tcW w:w="8298" w:type="dxa"/>
            <w:gridSpan w:val="2"/>
            <w:tcBorders>
              <w:top w:val="nil"/>
              <w:left w:val="nil"/>
              <w:bottom w:val="nil"/>
              <w:right w:val="nil"/>
            </w:tcBorders>
            <w:vAlign w:val="center"/>
          </w:tcPr>
          <w:p w:rsidR="005341E7" w:rsidRPr="00854402" w:rsidRDefault="005341E7" w:rsidP="00A57F5D">
            <w:pPr>
              <w:widowControl/>
              <w:spacing w:line="500" w:lineRule="exact"/>
              <w:jc w:val="left"/>
              <w:rPr>
                <w:rFonts w:ascii="仿宋_GB2312" w:eastAsia="仿宋_GB2312" w:hAnsi="宋体"/>
                <w:kern w:val="0"/>
                <w:sz w:val="30"/>
                <w:szCs w:val="30"/>
              </w:rPr>
            </w:pPr>
            <w:r w:rsidRPr="00854402">
              <w:rPr>
                <w:rFonts w:ascii="仿宋_GB2312" w:eastAsia="仿宋_GB2312" w:hAnsi="宋体" w:cs="仿宋_GB2312" w:hint="eastAsia"/>
                <w:kern w:val="0"/>
                <w:sz w:val="30"/>
                <w:szCs w:val="30"/>
              </w:rPr>
              <w:t>编制部门：城管高新大队</w:t>
            </w:r>
            <w:r w:rsidRPr="00854402">
              <w:rPr>
                <w:rFonts w:ascii="仿宋_GB2312" w:eastAsia="仿宋_GB2312" w:hAnsi="宋体" w:cs="仿宋_GB2312"/>
                <w:kern w:val="0"/>
                <w:sz w:val="30"/>
                <w:szCs w:val="30"/>
              </w:rPr>
              <w:t xml:space="preserve">   </w:t>
            </w:r>
          </w:p>
        </w:tc>
        <w:tc>
          <w:tcPr>
            <w:tcW w:w="4942" w:type="dxa"/>
            <w:tcBorders>
              <w:top w:val="nil"/>
              <w:left w:val="nil"/>
              <w:bottom w:val="nil"/>
              <w:right w:val="nil"/>
            </w:tcBorders>
            <w:vAlign w:val="center"/>
          </w:tcPr>
          <w:p w:rsidR="005341E7" w:rsidRPr="00854402" w:rsidRDefault="005341E7" w:rsidP="005341E7">
            <w:pPr>
              <w:widowControl/>
              <w:spacing w:line="500" w:lineRule="exact"/>
              <w:ind w:firstLineChars="196" w:firstLine="31680"/>
              <w:jc w:val="left"/>
              <w:rPr>
                <w:rFonts w:ascii="仿宋_GB2312" w:eastAsia="仿宋_GB2312"/>
                <w:kern w:val="0"/>
                <w:sz w:val="30"/>
                <w:szCs w:val="30"/>
              </w:rPr>
            </w:pPr>
            <w:r w:rsidRPr="00854402">
              <w:rPr>
                <w:rFonts w:ascii="仿宋_GB2312" w:eastAsia="仿宋_GB2312" w:hAnsi="宋体" w:cs="仿宋_GB2312" w:hint="eastAsia"/>
                <w:kern w:val="0"/>
                <w:sz w:val="30"/>
                <w:szCs w:val="30"/>
              </w:rPr>
              <w:t>截止时间：</w:t>
            </w:r>
            <w:r w:rsidRPr="00854402">
              <w:rPr>
                <w:rFonts w:ascii="仿宋_GB2312" w:eastAsia="仿宋_GB2312" w:hAnsi="宋体" w:cs="仿宋_GB2312"/>
                <w:kern w:val="0"/>
                <w:sz w:val="30"/>
                <w:szCs w:val="30"/>
              </w:rPr>
              <w:t>2019</w:t>
            </w:r>
            <w:r w:rsidRPr="00854402">
              <w:rPr>
                <w:rFonts w:ascii="仿宋_GB2312" w:eastAsia="仿宋_GB2312" w:hAnsi="宋体" w:cs="仿宋_GB2312" w:hint="eastAsia"/>
                <w:kern w:val="0"/>
                <w:sz w:val="30"/>
                <w:szCs w:val="30"/>
              </w:rPr>
              <w:t>年</w:t>
            </w:r>
            <w:r w:rsidRPr="00854402">
              <w:rPr>
                <w:rFonts w:ascii="仿宋_GB2312" w:eastAsia="仿宋_GB2312" w:hAnsi="宋体" w:cs="仿宋_GB2312"/>
                <w:kern w:val="0"/>
                <w:sz w:val="30"/>
                <w:szCs w:val="30"/>
              </w:rPr>
              <w:t>12</w:t>
            </w:r>
            <w:r w:rsidRPr="00854402">
              <w:rPr>
                <w:rFonts w:ascii="仿宋_GB2312" w:eastAsia="仿宋_GB2312" w:hAnsi="宋体" w:cs="仿宋_GB2312" w:hint="eastAsia"/>
                <w:kern w:val="0"/>
                <w:sz w:val="30"/>
                <w:szCs w:val="30"/>
              </w:rPr>
              <w:t>月</w:t>
            </w:r>
            <w:r w:rsidRPr="00854402">
              <w:rPr>
                <w:rFonts w:ascii="仿宋_GB2312" w:eastAsia="仿宋_GB2312" w:hAnsi="宋体" w:cs="仿宋_GB2312"/>
                <w:kern w:val="0"/>
                <w:sz w:val="30"/>
                <w:szCs w:val="30"/>
              </w:rPr>
              <w:t>31</w:t>
            </w:r>
            <w:r w:rsidRPr="00854402">
              <w:rPr>
                <w:rFonts w:ascii="仿宋_GB2312" w:eastAsia="仿宋_GB2312" w:hAnsi="宋体" w:cs="仿宋_GB2312" w:hint="eastAsia"/>
                <w:kern w:val="0"/>
                <w:sz w:val="30"/>
                <w:szCs w:val="30"/>
              </w:rPr>
              <w:t>日</w:t>
            </w:r>
            <w:r w:rsidRPr="00854402">
              <w:rPr>
                <w:rFonts w:ascii="仿宋_GB2312" w:eastAsia="仿宋_GB2312" w:hAnsi="宋体" w:cs="仿宋_GB2312"/>
                <w:kern w:val="0"/>
                <w:sz w:val="30"/>
                <w:szCs w:val="30"/>
              </w:rPr>
              <w:t xml:space="preserve">  </w:t>
            </w:r>
          </w:p>
        </w:tc>
      </w:tr>
      <w:tr w:rsidR="005341E7">
        <w:trPr>
          <w:trHeight w:val="509"/>
        </w:trPr>
        <w:tc>
          <w:tcPr>
            <w:tcW w:w="4486" w:type="dxa"/>
            <w:tcBorders>
              <w:top w:val="single" w:sz="4" w:space="0" w:color="auto"/>
              <w:left w:val="single" w:sz="4" w:space="0" w:color="auto"/>
              <w:bottom w:val="single" w:sz="4" w:space="0" w:color="auto"/>
              <w:right w:val="single" w:sz="4" w:space="0" w:color="auto"/>
            </w:tcBorders>
            <w:vAlign w:val="center"/>
          </w:tcPr>
          <w:p w:rsidR="005341E7" w:rsidRDefault="005341E7" w:rsidP="00A57F5D">
            <w:pPr>
              <w:widowControl/>
              <w:spacing w:line="500" w:lineRule="exact"/>
              <w:jc w:val="center"/>
              <w:rPr>
                <w:rFonts w:ascii="仿宋_GB2312" w:eastAsia="仿宋_GB2312"/>
                <w:b/>
                <w:bCs/>
                <w:kern w:val="0"/>
                <w:sz w:val="32"/>
                <w:szCs w:val="32"/>
              </w:rPr>
            </w:pPr>
            <w:r>
              <w:rPr>
                <w:rFonts w:ascii="仿宋_GB2312" w:eastAsia="仿宋_GB2312" w:hAnsi="宋体" w:cs="仿宋_GB2312" w:hint="eastAsia"/>
                <w:b/>
                <w:bCs/>
                <w:kern w:val="0"/>
                <w:sz w:val="32"/>
                <w:szCs w:val="32"/>
              </w:rPr>
              <w:t>项</w:t>
            </w:r>
            <w:r>
              <w:rPr>
                <w:rFonts w:ascii="仿宋_GB2312" w:eastAsia="仿宋_GB2312" w:hAnsi="宋体" w:cs="仿宋_GB2312"/>
                <w:b/>
                <w:bCs/>
                <w:kern w:val="0"/>
                <w:sz w:val="32"/>
                <w:szCs w:val="32"/>
              </w:rPr>
              <w:t xml:space="preserve">   </w:t>
            </w:r>
            <w:r>
              <w:rPr>
                <w:rFonts w:ascii="仿宋_GB2312" w:eastAsia="仿宋_GB2312" w:hAnsi="宋体" w:cs="仿宋_GB2312" w:hint="eastAsia"/>
                <w:b/>
                <w:bCs/>
                <w:kern w:val="0"/>
                <w:sz w:val="32"/>
                <w:szCs w:val="32"/>
              </w:rPr>
              <w:t>目</w:t>
            </w:r>
          </w:p>
        </w:tc>
        <w:tc>
          <w:tcPr>
            <w:tcW w:w="3812" w:type="dxa"/>
            <w:tcBorders>
              <w:top w:val="single" w:sz="4" w:space="0" w:color="auto"/>
              <w:left w:val="nil"/>
              <w:bottom w:val="single" w:sz="4" w:space="0" w:color="auto"/>
              <w:right w:val="single" w:sz="4" w:space="0" w:color="auto"/>
            </w:tcBorders>
            <w:vAlign w:val="center"/>
          </w:tcPr>
          <w:p w:rsidR="005341E7" w:rsidRDefault="005341E7" w:rsidP="00A57F5D">
            <w:pPr>
              <w:widowControl/>
              <w:spacing w:line="500" w:lineRule="exact"/>
              <w:jc w:val="center"/>
              <w:rPr>
                <w:rFonts w:ascii="仿宋_GB2312" w:eastAsia="仿宋_GB2312"/>
                <w:b/>
                <w:bCs/>
                <w:kern w:val="0"/>
                <w:sz w:val="32"/>
                <w:szCs w:val="32"/>
              </w:rPr>
            </w:pPr>
            <w:r>
              <w:rPr>
                <w:rFonts w:ascii="仿宋_GB2312" w:eastAsia="仿宋_GB2312" w:hAnsi="宋体" w:cs="仿宋_GB2312" w:hint="eastAsia"/>
                <w:b/>
                <w:bCs/>
                <w:kern w:val="0"/>
                <w:sz w:val="32"/>
                <w:szCs w:val="32"/>
              </w:rPr>
              <w:t>数量</w:t>
            </w:r>
          </w:p>
        </w:tc>
        <w:tc>
          <w:tcPr>
            <w:tcW w:w="4942" w:type="dxa"/>
            <w:tcBorders>
              <w:top w:val="single" w:sz="4" w:space="0" w:color="auto"/>
              <w:left w:val="nil"/>
              <w:bottom w:val="single" w:sz="4" w:space="0" w:color="auto"/>
              <w:right w:val="single" w:sz="4" w:space="0" w:color="auto"/>
            </w:tcBorders>
            <w:vAlign w:val="center"/>
          </w:tcPr>
          <w:p w:rsidR="005341E7" w:rsidRDefault="005341E7" w:rsidP="00A57F5D">
            <w:pPr>
              <w:widowControl/>
              <w:spacing w:line="500" w:lineRule="exact"/>
              <w:jc w:val="center"/>
              <w:rPr>
                <w:rFonts w:ascii="仿宋_GB2312" w:eastAsia="仿宋_GB2312"/>
                <w:b/>
                <w:bCs/>
                <w:kern w:val="0"/>
                <w:sz w:val="32"/>
                <w:szCs w:val="32"/>
              </w:rPr>
            </w:pPr>
            <w:r>
              <w:rPr>
                <w:rFonts w:ascii="仿宋_GB2312" w:eastAsia="仿宋_GB2312" w:hAnsi="宋体" w:cs="仿宋_GB2312" w:hint="eastAsia"/>
                <w:b/>
                <w:bCs/>
                <w:kern w:val="0"/>
                <w:sz w:val="32"/>
                <w:szCs w:val="32"/>
              </w:rPr>
              <w:t>价值（金额单位：万元）</w:t>
            </w:r>
          </w:p>
        </w:tc>
      </w:tr>
      <w:tr w:rsidR="005341E7">
        <w:trPr>
          <w:trHeight w:val="426"/>
        </w:trPr>
        <w:tc>
          <w:tcPr>
            <w:tcW w:w="4486" w:type="dxa"/>
            <w:tcBorders>
              <w:top w:val="nil"/>
              <w:left w:val="single" w:sz="4" w:space="0" w:color="auto"/>
              <w:bottom w:val="single" w:sz="4" w:space="0" w:color="auto"/>
              <w:right w:val="single" w:sz="4" w:space="0" w:color="auto"/>
            </w:tcBorders>
            <w:vAlign w:val="center"/>
          </w:tcPr>
          <w:p w:rsidR="005341E7" w:rsidRDefault="005341E7" w:rsidP="00A57F5D">
            <w:pPr>
              <w:spacing w:line="500" w:lineRule="exact"/>
              <w:rPr>
                <w:rFonts w:ascii="仿宋_GB2312" w:eastAsia="仿宋_GB2312" w:hAnsi="宋体"/>
                <w:sz w:val="32"/>
                <w:szCs w:val="32"/>
              </w:rPr>
            </w:pPr>
            <w:r>
              <w:rPr>
                <w:rFonts w:ascii="仿宋_GB2312" w:eastAsia="仿宋_GB2312" w:cs="仿宋_GB2312" w:hint="eastAsia"/>
                <w:sz w:val="32"/>
                <w:szCs w:val="32"/>
              </w:rPr>
              <w:t xml:space="preserve">　　　　　　合计　　　</w:t>
            </w:r>
          </w:p>
        </w:tc>
        <w:tc>
          <w:tcPr>
            <w:tcW w:w="3812" w:type="dxa"/>
            <w:tcBorders>
              <w:top w:val="nil"/>
              <w:left w:val="nil"/>
              <w:bottom w:val="single" w:sz="4" w:space="0" w:color="auto"/>
              <w:right w:val="single" w:sz="4" w:space="0" w:color="auto"/>
            </w:tcBorders>
            <w:vAlign w:val="center"/>
          </w:tcPr>
          <w:p w:rsidR="005341E7" w:rsidRDefault="005341E7" w:rsidP="00A57F5D">
            <w:pPr>
              <w:spacing w:line="500" w:lineRule="exact"/>
              <w:jc w:val="center"/>
              <w:rPr>
                <w:rFonts w:ascii="宋体"/>
                <w:sz w:val="20"/>
                <w:szCs w:val="20"/>
              </w:rPr>
            </w:pPr>
            <w:r>
              <w:rPr>
                <w:sz w:val="20"/>
                <w:szCs w:val="20"/>
              </w:rPr>
              <w:t>- -</w:t>
            </w:r>
          </w:p>
        </w:tc>
        <w:tc>
          <w:tcPr>
            <w:tcW w:w="4942" w:type="dxa"/>
            <w:tcBorders>
              <w:top w:val="nil"/>
              <w:left w:val="nil"/>
              <w:bottom w:val="single" w:sz="4" w:space="0" w:color="auto"/>
              <w:right w:val="single" w:sz="4" w:space="0" w:color="auto"/>
            </w:tcBorders>
            <w:vAlign w:val="center"/>
          </w:tcPr>
          <w:p w:rsidR="005341E7" w:rsidRDefault="005341E7" w:rsidP="00A57F5D">
            <w:pPr>
              <w:spacing w:line="500" w:lineRule="exact"/>
              <w:jc w:val="right"/>
              <w:rPr>
                <w:rFonts w:ascii="宋体"/>
                <w:color w:val="000000"/>
                <w:sz w:val="22"/>
                <w:szCs w:val="22"/>
              </w:rPr>
            </w:pPr>
            <w:r>
              <w:rPr>
                <w:rFonts w:ascii="宋体" w:hAnsi="宋体" w:cs="宋体"/>
                <w:color w:val="000000"/>
                <w:sz w:val="22"/>
                <w:szCs w:val="22"/>
              </w:rPr>
              <w:t>39.62317</w:t>
            </w:r>
          </w:p>
        </w:tc>
      </w:tr>
      <w:tr w:rsidR="005341E7">
        <w:trPr>
          <w:trHeight w:val="502"/>
        </w:trPr>
        <w:tc>
          <w:tcPr>
            <w:tcW w:w="4486" w:type="dxa"/>
            <w:tcBorders>
              <w:top w:val="nil"/>
              <w:left w:val="single" w:sz="4" w:space="0" w:color="auto"/>
              <w:bottom w:val="single" w:sz="4" w:space="0" w:color="auto"/>
              <w:right w:val="single" w:sz="4" w:space="0" w:color="auto"/>
            </w:tcBorders>
            <w:vAlign w:val="center"/>
          </w:tcPr>
          <w:p w:rsidR="005341E7" w:rsidRDefault="005341E7" w:rsidP="00A57F5D">
            <w:pPr>
              <w:spacing w:line="500" w:lineRule="exact"/>
              <w:rPr>
                <w:rFonts w:ascii="仿宋_GB2312" w:eastAsia="仿宋_GB2312" w:hAnsi="宋体"/>
                <w:sz w:val="32"/>
                <w:szCs w:val="32"/>
              </w:rPr>
            </w:pPr>
            <w:r>
              <w:rPr>
                <w:rFonts w:ascii="仿宋_GB2312" w:eastAsia="仿宋_GB2312" w:cs="仿宋_GB2312" w:hint="eastAsia"/>
                <w:sz w:val="32"/>
                <w:szCs w:val="32"/>
              </w:rPr>
              <w:t>一、土地房屋及构筑物</w:t>
            </w:r>
          </w:p>
        </w:tc>
        <w:tc>
          <w:tcPr>
            <w:tcW w:w="3812" w:type="dxa"/>
            <w:tcBorders>
              <w:top w:val="nil"/>
              <w:left w:val="nil"/>
              <w:bottom w:val="single" w:sz="4" w:space="0" w:color="auto"/>
              <w:right w:val="single" w:sz="4" w:space="0" w:color="auto"/>
            </w:tcBorders>
            <w:vAlign w:val="center"/>
          </w:tcPr>
          <w:p w:rsidR="005341E7" w:rsidRDefault="005341E7" w:rsidP="00A57F5D">
            <w:pPr>
              <w:spacing w:line="500" w:lineRule="exact"/>
              <w:jc w:val="center"/>
              <w:rPr>
                <w:rFonts w:ascii="宋体"/>
                <w:sz w:val="20"/>
                <w:szCs w:val="20"/>
              </w:rPr>
            </w:pPr>
            <w:r>
              <w:rPr>
                <w:sz w:val="20"/>
                <w:szCs w:val="20"/>
              </w:rPr>
              <w:t>- -</w:t>
            </w:r>
          </w:p>
        </w:tc>
        <w:tc>
          <w:tcPr>
            <w:tcW w:w="494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p>
        </w:tc>
      </w:tr>
      <w:tr w:rsidR="005341E7">
        <w:trPr>
          <w:trHeight w:val="424"/>
        </w:trPr>
        <w:tc>
          <w:tcPr>
            <w:tcW w:w="4486" w:type="dxa"/>
            <w:tcBorders>
              <w:top w:val="nil"/>
              <w:left w:val="single" w:sz="4" w:space="0" w:color="auto"/>
              <w:bottom w:val="single" w:sz="4" w:space="0" w:color="auto"/>
              <w:right w:val="single" w:sz="4" w:space="0" w:color="auto"/>
            </w:tcBorders>
            <w:vAlign w:val="center"/>
          </w:tcPr>
          <w:p w:rsidR="005341E7" w:rsidRDefault="005341E7" w:rsidP="00A57F5D">
            <w:pPr>
              <w:spacing w:line="500" w:lineRule="exact"/>
              <w:rPr>
                <w:rFonts w:ascii="仿宋_GB2312" w:eastAsia="仿宋_GB2312" w:hAnsi="宋体"/>
                <w:sz w:val="32"/>
                <w:szCs w:val="32"/>
              </w:rPr>
            </w:pPr>
            <w:r>
              <w:rPr>
                <w:rFonts w:ascii="仿宋_GB2312" w:eastAsia="仿宋_GB2312" w:cs="仿宋_GB2312" w:hint="eastAsia"/>
                <w:sz w:val="32"/>
                <w:szCs w:val="32"/>
              </w:rPr>
              <w:t xml:space="preserve">　　其中：房屋</w:t>
            </w:r>
          </w:p>
        </w:tc>
        <w:tc>
          <w:tcPr>
            <w:tcW w:w="381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p>
        </w:tc>
        <w:tc>
          <w:tcPr>
            <w:tcW w:w="494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p>
        </w:tc>
      </w:tr>
      <w:tr w:rsidR="005341E7">
        <w:trPr>
          <w:trHeight w:val="425"/>
        </w:trPr>
        <w:tc>
          <w:tcPr>
            <w:tcW w:w="4486" w:type="dxa"/>
            <w:tcBorders>
              <w:top w:val="nil"/>
              <w:left w:val="single" w:sz="4" w:space="0" w:color="auto"/>
              <w:bottom w:val="single" w:sz="4" w:space="0" w:color="auto"/>
              <w:right w:val="single" w:sz="4" w:space="0" w:color="auto"/>
            </w:tcBorders>
            <w:vAlign w:val="center"/>
          </w:tcPr>
          <w:p w:rsidR="005341E7" w:rsidRDefault="005341E7" w:rsidP="00A57F5D">
            <w:pPr>
              <w:spacing w:line="500" w:lineRule="exact"/>
              <w:rPr>
                <w:rFonts w:ascii="仿宋_GB2312" w:eastAsia="仿宋_GB2312" w:hAnsi="宋体"/>
                <w:sz w:val="32"/>
                <w:szCs w:val="32"/>
              </w:rPr>
            </w:pPr>
            <w:r>
              <w:rPr>
                <w:rFonts w:ascii="仿宋_GB2312" w:eastAsia="仿宋_GB2312" w:cs="仿宋_GB2312" w:hint="eastAsia"/>
                <w:sz w:val="32"/>
                <w:szCs w:val="32"/>
              </w:rPr>
              <w:t>二、通用设备</w:t>
            </w:r>
          </w:p>
        </w:tc>
        <w:tc>
          <w:tcPr>
            <w:tcW w:w="381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sz w:val="20"/>
                <w:szCs w:val="20"/>
              </w:rPr>
              <w:t>57</w:t>
            </w:r>
          </w:p>
        </w:tc>
        <w:tc>
          <w:tcPr>
            <w:tcW w:w="4942" w:type="dxa"/>
            <w:tcBorders>
              <w:top w:val="nil"/>
              <w:left w:val="nil"/>
              <w:bottom w:val="single" w:sz="4" w:space="0" w:color="auto"/>
              <w:right w:val="single" w:sz="4" w:space="0" w:color="auto"/>
            </w:tcBorders>
            <w:vAlign w:val="center"/>
          </w:tcPr>
          <w:p w:rsidR="005341E7" w:rsidRDefault="005341E7" w:rsidP="00A57F5D">
            <w:pPr>
              <w:spacing w:line="500" w:lineRule="exact"/>
              <w:jc w:val="right"/>
              <w:rPr>
                <w:rFonts w:ascii="宋体"/>
                <w:color w:val="000000"/>
                <w:sz w:val="22"/>
                <w:szCs w:val="22"/>
              </w:rPr>
            </w:pPr>
            <w:r>
              <w:rPr>
                <w:color w:val="000000"/>
                <w:sz w:val="22"/>
                <w:szCs w:val="22"/>
              </w:rPr>
              <w:t>30.041</w:t>
            </w:r>
          </w:p>
        </w:tc>
      </w:tr>
      <w:tr w:rsidR="005341E7">
        <w:trPr>
          <w:trHeight w:val="506"/>
        </w:trPr>
        <w:tc>
          <w:tcPr>
            <w:tcW w:w="4486" w:type="dxa"/>
            <w:tcBorders>
              <w:top w:val="nil"/>
              <w:left w:val="single" w:sz="4" w:space="0" w:color="auto"/>
              <w:bottom w:val="single" w:sz="4" w:space="0" w:color="auto"/>
              <w:right w:val="single" w:sz="4" w:space="0" w:color="auto"/>
            </w:tcBorders>
            <w:vAlign w:val="center"/>
          </w:tcPr>
          <w:p w:rsidR="005341E7" w:rsidRDefault="005341E7" w:rsidP="00A57F5D">
            <w:pPr>
              <w:spacing w:line="500" w:lineRule="exact"/>
              <w:rPr>
                <w:rFonts w:ascii="仿宋_GB2312" w:eastAsia="仿宋_GB2312" w:hAnsi="宋体"/>
                <w:sz w:val="32"/>
                <w:szCs w:val="32"/>
              </w:rPr>
            </w:pPr>
            <w:r>
              <w:rPr>
                <w:rFonts w:ascii="仿宋_GB2312" w:eastAsia="仿宋_GB2312" w:cs="仿宋_GB2312" w:hint="eastAsia"/>
                <w:sz w:val="32"/>
                <w:szCs w:val="32"/>
              </w:rPr>
              <w:t xml:space="preserve">　　其中：汽车</w:t>
            </w:r>
          </w:p>
        </w:tc>
        <w:tc>
          <w:tcPr>
            <w:tcW w:w="381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r>
              <w:rPr>
                <w:sz w:val="20"/>
                <w:szCs w:val="20"/>
              </w:rPr>
              <w:t>1</w:t>
            </w:r>
          </w:p>
        </w:tc>
        <w:tc>
          <w:tcPr>
            <w:tcW w:w="4942" w:type="dxa"/>
            <w:tcBorders>
              <w:top w:val="nil"/>
              <w:left w:val="nil"/>
              <w:bottom w:val="single" w:sz="4" w:space="0" w:color="auto"/>
              <w:right w:val="single" w:sz="4" w:space="0" w:color="auto"/>
            </w:tcBorders>
            <w:vAlign w:val="center"/>
          </w:tcPr>
          <w:p w:rsidR="005341E7" w:rsidRDefault="005341E7" w:rsidP="00A57F5D">
            <w:pPr>
              <w:spacing w:line="500" w:lineRule="exact"/>
              <w:jc w:val="right"/>
              <w:rPr>
                <w:sz w:val="20"/>
                <w:szCs w:val="20"/>
              </w:rPr>
            </w:pPr>
            <w:r>
              <w:rPr>
                <w:rFonts w:cs="宋体" w:hint="eastAsia"/>
                <w:color w:val="000000"/>
                <w:sz w:val="22"/>
                <w:szCs w:val="22"/>
              </w:rPr>
              <w:t xml:space="preserve">　</w:t>
            </w:r>
            <w:r>
              <w:rPr>
                <w:color w:val="000000"/>
                <w:sz w:val="22"/>
                <w:szCs w:val="22"/>
              </w:rPr>
              <w:t>15.5000</w:t>
            </w:r>
          </w:p>
        </w:tc>
      </w:tr>
      <w:tr w:rsidR="005341E7">
        <w:trPr>
          <w:trHeight w:val="475"/>
        </w:trPr>
        <w:tc>
          <w:tcPr>
            <w:tcW w:w="4486" w:type="dxa"/>
            <w:tcBorders>
              <w:top w:val="nil"/>
              <w:left w:val="single" w:sz="4" w:space="0" w:color="auto"/>
              <w:bottom w:val="single" w:sz="4" w:space="0" w:color="auto"/>
              <w:right w:val="single" w:sz="4" w:space="0" w:color="auto"/>
            </w:tcBorders>
            <w:vAlign w:val="center"/>
          </w:tcPr>
          <w:p w:rsidR="005341E7" w:rsidRDefault="005341E7" w:rsidP="00A57F5D">
            <w:pPr>
              <w:spacing w:line="500" w:lineRule="exact"/>
              <w:rPr>
                <w:rFonts w:ascii="仿宋_GB2312" w:eastAsia="仿宋_GB2312" w:hAnsi="宋体"/>
                <w:sz w:val="32"/>
                <w:szCs w:val="32"/>
              </w:rPr>
            </w:pPr>
            <w:r>
              <w:rPr>
                <w:rFonts w:ascii="仿宋_GB2312" w:eastAsia="仿宋_GB2312" w:cs="仿宋_GB2312" w:hint="eastAsia"/>
                <w:sz w:val="32"/>
                <w:szCs w:val="32"/>
              </w:rPr>
              <w:t>三、专用设备</w:t>
            </w:r>
          </w:p>
        </w:tc>
        <w:tc>
          <w:tcPr>
            <w:tcW w:w="381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p>
        </w:tc>
        <w:tc>
          <w:tcPr>
            <w:tcW w:w="4942" w:type="dxa"/>
            <w:tcBorders>
              <w:top w:val="nil"/>
              <w:left w:val="nil"/>
              <w:bottom w:val="single" w:sz="4" w:space="0" w:color="auto"/>
              <w:right w:val="single" w:sz="4" w:space="0" w:color="auto"/>
            </w:tcBorders>
            <w:vAlign w:val="center"/>
          </w:tcPr>
          <w:p w:rsidR="005341E7" w:rsidRDefault="005341E7" w:rsidP="00A57F5D">
            <w:pPr>
              <w:spacing w:line="500" w:lineRule="exact"/>
              <w:jc w:val="right"/>
              <w:rPr>
                <w:rFonts w:ascii="宋体"/>
                <w:sz w:val="20"/>
                <w:szCs w:val="20"/>
              </w:rPr>
            </w:pPr>
          </w:p>
        </w:tc>
      </w:tr>
      <w:tr w:rsidR="005341E7">
        <w:trPr>
          <w:trHeight w:val="507"/>
        </w:trPr>
        <w:tc>
          <w:tcPr>
            <w:tcW w:w="4486" w:type="dxa"/>
            <w:tcBorders>
              <w:top w:val="nil"/>
              <w:left w:val="single" w:sz="4" w:space="0" w:color="auto"/>
              <w:bottom w:val="single" w:sz="4" w:space="0" w:color="auto"/>
              <w:right w:val="single" w:sz="4" w:space="0" w:color="auto"/>
            </w:tcBorders>
            <w:vAlign w:val="center"/>
          </w:tcPr>
          <w:p w:rsidR="005341E7" w:rsidRDefault="005341E7" w:rsidP="00A57F5D">
            <w:pPr>
              <w:spacing w:line="500" w:lineRule="exact"/>
              <w:rPr>
                <w:rFonts w:ascii="仿宋_GB2312" w:eastAsia="仿宋_GB2312" w:hAnsi="宋体"/>
                <w:sz w:val="32"/>
                <w:szCs w:val="32"/>
              </w:rPr>
            </w:pPr>
            <w:r>
              <w:rPr>
                <w:rFonts w:ascii="仿宋_GB2312" w:eastAsia="仿宋_GB2312" w:cs="仿宋_GB2312" w:hint="eastAsia"/>
                <w:sz w:val="32"/>
                <w:szCs w:val="32"/>
              </w:rPr>
              <w:t>四、文物与陈列品</w:t>
            </w:r>
          </w:p>
        </w:tc>
        <w:tc>
          <w:tcPr>
            <w:tcW w:w="381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p>
        </w:tc>
        <w:tc>
          <w:tcPr>
            <w:tcW w:w="494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p>
        </w:tc>
      </w:tr>
      <w:tr w:rsidR="005341E7">
        <w:trPr>
          <w:trHeight w:val="468"/>
        </w:trPr>
        <w:tc>
          <w:tcPr>
            <w:tcW w:w="4486" w:type="dxa"/>
            <w:tcBorders>
              <w:top w:val="nil"/>
              <w:left w:val="single" w:sz="4" w:space="0" w:color="auto"/>
              <w:bottom w:val="single" w:sz="4" w:space="0" w:color="auto"/>
              <w:right w:val="single" w:sz="4" w:space="0" w:color="auto"/>
            </w:tcBorders>
            <w:vAlign w:val="center"/>
          </w:tcPr>
          <w:p w:rsidR="005341E7" w:rsidRDefault="005341E7" w:rsidP="00A57F5D">
            <w:pPr>
              <w:spacing w:line="500" w:lineRule="exact"/>
              <w:rPr>
                <w:rFonts w:ascii="仿宋_GB2312" w:eastAsia="仿宋_GB2312" w:hAnsi="宋体"/>
                <w:sz w:val="32"/>
                <w:szCs w:val="32"/>
              </w:rPr>
            </w:pPr>
            <w:r>
              <w:rPr>
                <w:rFonts w:ascii="仿宋_GB2312" w:eastAsia="仿宋_GB2312" w:cs="仿宋_GB2312" w:hint="eastAsia"/>
                <w:sz w:val="32"/>
                <w:szCs w:val="32"/>
              </w:rPr>
              <w:t xml:space="preserve">　　其中：文物</w:t>
            </w:r>
          </w:p>
        </w:tc>
        <w:tc>
          <w:tcPr>
            <w:tcW w:w="381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p>
        </w:tc>
        <w:tc>
          <w:tcPr>
            <w:tcW w:w="494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p>
        </w:tc>
      </w:tr>
      <w:tr w:rsidR="005341E7">
        <w:trPr>
          <w:trHeight w:val="529"/>
        </w:trPr>
        <w:tc>
          <w:tcPr>
            <w:tcW w:w="4486" w:type="dxa"/>
            <w:tcBorders>
              <w:top w:val="nil"/>
              <w:left w:val="single" w:sz="4" w:space="0" w:color="auto"/>
              <w:bottom w:val="single" w:sz="4" w:space="0" w:color="auto"/>
              <w:right w:val="single" w:sz="4" w:space="0" w:color="auto"/>
            </w:tcBorders>
            <w:vAlign w:val="center"/>
          </w:tcPr>
          <w:p w:rsidR="005341E7" w:rsidRDefault="005341E7" w:rsidP="00A57F5D">
            <w:pPr>
              <w:spacing w:line="500" w:lineRule="exact"/>
              <w:rPr>
                <w:rFonts w:ascii="仿宋_GB2312" w:eastAsia="仿宋_GB2312" w:hAnsi="宋体"/>
                <w:sz w:val="32"/>
                <w:szCs w:val="32"/>
              </w:rPr>
            </w:pPr>
            <w:r>
              <w:rPr>
                <w:rFonts w:ascii="仿宋_GB2312" w:eastAsia="仿宋_GB2312" w:cs="仿宋_GB2312" w:hint="eastAsia"/>
                <w:sz w:val="32"/>
                <w:szCs w:val="32"/>
              </w:rPr>
              <w:t xml:space="preserve">　　陈列品</w:t>
            </w:r>
          </w:p>
        </w:tc>
        <w:tc>
          <w:tcPr>
            <w:tcW w:w="381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p>
        </w:tc>
        <w:tc>
          <w:tcPr>
            <w:tcW w:w="494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p>
        </w:tc>
      </w:tr>
      <w:tr w:rsidR="005341E7">
        <w:trPr>
          <w:trHeight w:val="645"/>
        </w:trPr>
        <w:tc>
          <w:tcPr>
            <w:tcW w:w="4486" w:type="dxa"/>
            <w:tcBorders>
              <w:top w:val="nil"/>
              <w:left w:val="single" w:sz="4" w:space="0" w:color="auto"/>
              <w:bottom w:val="single" w:sz="4" w:space="0" w:color="auto"/>
              <w:right w:val="single" w:sz="4" w:space="0" w:color="auto"/>
            </w:tcBorders>
            <w:vAlign w:val="center"/>
          </w:tcPr>
          <w:p w:rsidR="005341E7" w:rsidRDefault="005341E7" w:rsidP="00A57F5D">
            <w:pPr>
              <w:spacing w:line="500" w:lineRule="exact"/>
              <w:rPr>
                <w:rFonts w:ascii="仿宋_GB2312" w:eastAsia="仿宋_GB2312" w:hAnsi="宋体"/>
                <w:sz w:val="32"/>
                <w:szCs w:val="32"/>
              </w:rPr>
            </w:pPr>
            <w:r>
              <w:rPr>
                <w:rFonts w:ascii="仿宋_GB2312" w:eastAsia="仿宋_GB2312" w:cs="仿宋_GB2312" w:hint="eastAsia"/>
                <w:sz w:val="32"/>
                <w:szCs w:val="32"/>
              </w:rPr>
              <w:t>五、图书档案</w:t>
            </w:r>
          </w:p>
        </w:tc>
        <w:tc>
          <w:tcPr>
            <w:tcW w:w="381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p>
        </w:tc>
        <w:tc>
          <w:tcPr>
            <w:tcW w:w="4942" w:type="dxa"/>
            <w:tcBorders>
              <w:top w:val="nil"/>
              <w:left w:val="nil"/>
              <w:bottom w:val="single" w:sz="4" w:space="0" w:color="auto"/>
              <w:right w:val="single" w:sz="4" w:space="0" w:color="auto"/>
            </w:tcBorders>
            <w:vAlign w:val="center"/>
          </w:tcPr>
          <w:p w:rsidR="005341E7" w:rsidRDefault="005341E7" w:rsidP="00A57F5D">
            <w:pPr>
              <w:spacing w:line="500" w:lineRule="exact"/>
              <w:jc w:val="right"/>
              <w:rPr>
                <w:rFonts w:ascii="宋体"/>
                <w:sz w:val="20"/>
                <w:szCs w:val="20"/>
              </w:rPr>
            </w:pPr>
          </w:p>
        </w:tc>
      </w:tr>
      <w:tr w:rsidR="005341E7">
        <w:trPr>
          <w:trHeight w:val="448"/>
        </w:trPr>
        <w:tc>
          <w:tcPr>
            <w:tcW w:w="4486" w:type="dxa"/>
            <w:tcBorders>
              <w:top w:val="nil"/>
              <w:left w:val="single" w:sz="4" w:space="0" w:color="auto"/>
              <w:bottom w:val="single" w:sz="4" w:space="0" w:color="auto"/>
              <w:right w:val="single" w:sz="4" w:space="0" w:color="auto"/>
            </w:tcBorders>
            <w:vAlign w:val="center"/>
          </w:tcPr>
          <w:p w:rsidR="005341E7" w:rsidRDefault="005341E7" w:rsidP="00A57F5D">
            <w:pPr>
              <w:spacing w:line="500" w:lineRule="exact"/>
              <w:rPr>
                <w:rFonts w:ascii="仿宋_GB2312" w:eastAsia="仿宋_GB2312" w:hAnsi="宋体"/>
                <w:sz w:val="32"/>
                <w:szCs w:val="32"/>
              </w:rPr>
            </w:pPr>
            <w:r>
              <w:rPr>
                <w:rFonts w:ascii="仿宋_GB2312" w:eastAsia="仿宋_GB2312" w:cs="仿宋_GB2312" w:hint="eastAsia"/>
                <w:sz w:val="32"/>
                <w:szCs w:val="32"/>
              </w:rPr>
              <w:t xml:space="preserve">　　其中：图书资料</w:t>
            </w:r>
          </w:p>
        </w:tc>
        <w:tc>
          <w:tcPr>
            <w:tcW w:w="381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p>
        </w:tc>
        <w:tc>
          <w:tcPr>
            <w:tcW w:w="4942" w:type="dxa"/>
            <w:tcBorders>
              <w:top w:val="nil"/>
              <w:left w:val="nil"/>
              <w:bottom w:val="single" w:sz="4" w:space="0" w:color="auto"/>
              <w:right w:val="single" w:sz="4" w:space="0" w:color="auto"/>
            </w:tcBorders>
            <w:vAlign w:val="center"/>
          </w:tcPr>
          <w:p w:rsidR="005341E7" w:rsidRDefault="005341E7" w:rsidP="00A57F5D">
            <w:pPr>
              <w:spacing w:line="500" w:lineRule="exact"/>
              <w:jc w:val="right"/>
              <w:rPr>
                <w:rFonts w:ascii="宋体"/>
                <w:sz w:val="20"/>
                <w:szCs w:val="20"/>
              </w:rPr>
            </w:pPr>
          </w:p>
        </w:tc>
      </w:tr>
      <w:tr w:rsidR="005341E7">
        <w:trPr>
          <w:trHeight w:val="706"/>
        </w:trPr>
        <w:tc>
          <w:tcPr>
            <w:tcW w:w="4486" w:type="dxa"/>
            <w:tcBorders>
              <w:top w:val="nil"/>
              <w:left w:val="single" w:sz="4" w:space="0" w:color="auto"/>
              <w:bottom w:val="single" w:sz="4" w:space="0" w:color="auto"/>
              <w:right w:val="single" w:sz="4" w:space="0" w:color="auto"/>
            </w:tcBorders>
            <w:vAlign w:val="center"/>
          </w:tcPr>
          <w:p w:rsidR="005341E7" w:rsidRDefault="005341E7" w:rsidP="00A57F5D">
            <w:pPr>
              <w:spacing w:line="500" w:lineRule="exact"/>
              <w:rPr>
                <w:rFonts w:ascii="仿宋_GB2312" w:eastAsia="仿宋_GB2312" w:hAnsi="宋体"/>
                <w:sz w:val="32"/>
                <w:szCs w:val="32"/>
              </w:rPr>
            </w:pPr>
            <w:r>
              <w:rPr>
                <w:rFonts w:ascii="仿宋_GB2312" w:eastAsia="仿宋_GB2312" w:cs="仿宋_GB2312" w:hint="eastAsia"/>
                <w:sz w:val="32"/>
                <w:szCs w:val="32"/>
              </w:rPr>
              <w:t>六、家具、用具、装具及动植物</w:t>
            </w:r>
          </w:p>
        </w:tc>
        <w:tc>
          <w:tcPr>
            <w:tcW w:w="381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r>
              <w:rPr>
                <w:sz w:val="20"/>
                <w:szCs w:val="20"/>
              </w:rPr>
              <w:t>191</w:t>
            </w:r>
          </w:p>
        </w:tc>
        <w:tc>
          <w:tcPr>
            <w:tcW w:w="4942" w:type="dxa"/>
            <w:tcBorders>
              <w:top w:val="nil"/>
              <w:left w:val="nil"/>
              <w:bottom w:val="single" w:sz="4" w:space="0" w:color="auto"/>
              <w:right w:val="single" w:sz="4" w:space="0" w:color="auto"/>
            </w:tcBorders>
            <w:vAlign w:val="center"/>
          </w:tcPr>
          <w:p w:rsidR="005341E7" w:rsidRDefault="005341E7" w:rsidP="00A57F5D">
            <w:pPr>
              <w:spacing w:line="500" w:lineRule="exact"/>
              <w:jc w:val="right"/>
              <w:rPr>
                <w:rFonts w:ascii="宋体"/>
                <w:sz w:val="20"/>
                <w:szCs w:val="20"/>
              </w:rPr>
            </w:pPr>
            <w:r>
              <w:rPr>
                <w:rFonts w:ascii="宋体" w:hAnsi="宋体" w:cs="宋体"/>
                <w:sz w:val="20"/>
                <w:szCs w:val="20"/>
              </w:rPr>
              <w:t>9.58217</w:t>
            </w:r>
          </w:p>
        </w:tc>
      </w:tr>
      <w:tr w:rsidR="005341E7">
        <w:trPr>
          <w:trHeight w:val="703"/>
        </w:trPr>
        <w:tc>
          <w:tcPr>
            <w:tcW w:w="4486" w:type="dxa"/>
            <w:tcBorders>
              <w:top w:val="nil"/>
              <w:left w:val="single" w:sz="4" w:space="0" w:color="auto"/>
              <w:bottom w:val="single" w:sz="4" w:space="0" w:color="auto"/>
              <w:right w:val="single" w:sz="4" w:space="0" w:color="auto"/>
            </w:tcBorders>
            <w:vAlign w:val="center"/>
          </w:tcPr>
          <w:p w:rsidR="005341E7" w:rsidRDefault="005341E7" w:rsidP="00A57F5D">
            <w:pPr>
              <w:spacing w:line="500" w:lineRule="exact"/>
              <w:rPr>
                <w:rFonts w:ascii="仿宋_GB2312" w:eastAsia="仿宋_GB2312" w:hAnsi="宋体"/>
                <w:sz w:val="32"/>
                <w:szCs w:val="32"/>
              </w:rPr>
            </w:pPr>
            <w:r>
              <w:rPr>
                <w:rFonts w:ascii="仿宋_GB2312" w:eastAsia="仿宋_GB2312" w:cs="仿宋_GB2312" w:hint="eastAsia"/>
                <w:sz w:val="32"/>
                <w:szCs w:val="32"/>
              </w:rPr>
              <w:t xml:space="preserve">　　其中：家具用具</w:t>
            </w:r>
          </w:p>
        </w:tc>
        <w:tc>
          <w:tcPr>
            <w:tcW w:w="3812" w:type="dxa"/>
            <w:tcBorders>
              <w:top w:val="nil"/>
              <w:left w:val="nil"/>
              <w:bottom w:val="single" w:sz="4" w:space="0" w:color="auto"/>
              <w:right w:val="single" w:sz="4" w:space="0" w:color="auto"/>
            </w:tcBorders>
            <w:vAlign w:val="center"/>
          </w:tcPr>
          <w:p w:rsidR="005341E7" w:rsidRDefault="005341E7" w:rsidP="00A57F5D">
            <w:pPr>
              <w:spacing w:line="500" w:lineRule="exact"/>
              <w:rPr>
                <w:rFonts w:ascii="宋体"/>
                <w:sz w:val="20"/>
                <w:szCs w:val="20"/>
              </w:rPr>
            </w:pPr>
            <w:r>
              <w:rPr>
                <w:rFonts w:cs="宋体" w:hint="eastAsia"/>
                <w:sz w:val="20"/>
                <w:szCs w:val="20"/>
              </w:rPr>
              <w:t xml:space="preserve">　</w:t>
            </w:r>
            <w:r>
              <w:rPr>
                <w:sz w:val="20"/>
                <w:szCs w:val="20"/>
              </w:rPr>
              <w:t>191</w:t>
            </w:r>
          </w:p>
        </w:tc>
        <w:tc>
          <w:tcPr>
            <w:tcW w:w="4942" w:type="dxa"/>
            <w:tcBorders>
              <w:top w:val="nil"/>
              <w:left w:val="nil"/>
              <w:bottom w:val="single" w:sz="4" w:space="0" w:color="auto"/>
              <w:right w:val="single" w:sz="4" w:space="0" w:color="auto"/>
            </w:tcBorders>
            <w:vAlign w:val="center"/>
          </w:tcPr>
          <w:p w:rsidR="005341E7" w:rsidRDefault="005341E7" w:rsidP="00A57F5D">
            <w:pPr>
              <w:spacing w:line="500" w:lineRule="exact"/>
              <w:jc w:val="right"/>
              <w:rPr>
                <w:rFonts w:ascii="宋体"/>
                <w:sz w:val="20"/>
                <w:szCs w:val="20"/>
              </w:rPr>
            </w:pPr>
            <w:r>
              <w:rPr>
                <w:rFonts w:ascii="宋体" w:hAnsi="宋体" w:cs="宋体"/>
                <w:sz w:val="20"/>
                <w:szCs w:val="20"/>
              </w:rPr>
              <w:t>9.58217</w:t>
            </w:r>
          </w:p>
        </w:tc>
      </w:tr>
    </w:tbl>
    <w:p w:rsidR="005341E7" w:rsidRDefault="005341E7" w:rsidP="005341E7">
      <w:pPr>
        <w:spacing w:line="500" w:lineRule="exact"/>
        <w:ind w:firstLineChars="200" w:firstLine="31680"/>
        <w:rPr>
          <w:rFonts w:ascii="仿宋_GB2312" w:eastAsia="仿宋_GB2312"/>
          <w:sz w:val="32"/>
          <w:szCs w:val="32"/>
        </w:rPr>
      </w:pPr>
      <w:r>
        <w:rPr>
          <w:rFonts w:ascii="仿宋_GB2312" w:eastAsia="仿宋_GB2312" w:cs="仿宋_GB2312"/>
          <w:sz w:val="32"/>
          <w:szCs w:val="32"/>
        </w:rPr>
        <w:t xml:space="preserve">2020 </w:t>
      </w:r>
      <w:r>
        <w:rPr>
          <w:rFonts w:ascii="仿宋_GB2312" w:eastAsia="仿宋_GB2312" w:cs="仿宋_GB2312" w:hint="eastAsia"/>
          <w:sz w:val="32"/>
          <w:szCs w:val="32"/>
        </w:rPr>
        <w:t>年我部门拟购置记录仪</w:t>
      </w:r>
      <w:r>
        <w:rPr>
          <w:rFonts w:ascii="仿宋_GB2312" w:eastAsia="仿宋_GB2312" w:cs="仿宋_GB2312"/>
          <w:sz w:val="32"/>
          <w:szCs w:val="32"/>
        </w:rPr>
        <w:t>16</w:t>
      </w:r>
      <w:r>
        <w:rPr>
          <w:rFonts w:ascii="仿宋_GB2312" w:eastAsia="仿宋_GB2312" w:cs="仿宋_GB2312" w:hint="eastAsia"/>
          <w:sz w:val="32"/>
          <w:szCs w:val="32"/>
        </w:rPr>
        <w:t>部、办公区域安装监控摄像系统一套。</w:t>
      </w:r>
    </w:p>
    <w:p w:rsidR="005341E7" w:rsidRDefault="005341E7" w:rsidP="00282C2C">
      <w:pPr>
        <w:spacing w:line="500" w:lineRule="exact"/>
        <w:ind w:firstLineChars="200" w:firstLine="31680"/>
      </w:pPr>
      <w:r>
        <w:rPr>
          <w:rFonts w:ascii="宋体" w:hAnsi="宋体" w:cs="宋体" w:hint="eastAsia"/>
          <w:b/>
          <w:bCs/>
          <w:sz w:val="32"/>
          <w:szCs w:val="32"/>
        </w:rPr>
        <w:t>八、名词解释</w:t>
      </w:r>
    </w:p>
    <w:p w:rsidR="005341E7" w:rsidRDefault="005341E7" w:rsidP="00282C2C">
      <w:pPr>
        <w:spacing w:line="50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．基本支出：是指为保障机构正常运转，完成日常工作任务而发生的人员支出和公用支出。</w:t>
      </w:r>
    </w:p>
    <w:p w:rsidR="005341E7" w:rsidRDefault="005341E7" w:rsidP="00282C2C">
      <w:pPr>
        <w:spacing w:line="50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．项目支出：指在基本支出之外为完成特定行政任务和事业发展目标所发生的支出。</w:t>
      </w:r>
    </w:p>
    <w:p w:rsidR="005341E7" w:rsidRDefault="005341E7" w:rsidP="00282C2C">
      <w:pPr>
        <w:spacing w:line="50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5341E7" w:rsidRDefault="005341E7" w:rsidP="00282C2C">
      <w:pPr>
        <w:spacing w:line="500" w:lineRule="exact"/>
        <w:ind w:firstLineChars="200" w:firstLine="31680"/>
      </w:pPr>
      <w:r>
        <w:rPr>
          <w:rFonts w:ascii="宋体" w:hAnsi="宋体" w:cs="宋体" w:hint="eastAsia"/>
          <w:b/>
          <w:bCs/>
          <w:sz w:val="32"/>
          <w:szCs w:val="32"/>
        </w:rPr>
        <w:t>九、其他情况说明</w:t>
      </w:r>
    </w:p>
    <w:p w:rsidR="005341E7" w:rsidRDefault="005341E7" w:rsidP="00282C2C">
      <w:pPr>
        <w:spacing w:line="500" w:lineRule="exact"/>
        <w:ind w:firstLineChars="200" w:firstLine="31680"/>
        <w:rPr>
          <w:rFonts w:ascii="仿宋_GB2312" w:eastAsia="仿宋_GB2312"/>
          <w:sz w:val="32"/>
          <w:szCs w:val="32"/>
        </w:rPr>
      </w:pPr>
      <w:r>
        <w:rPr>
          <w:rFonts w:ascii="仿宋_GB2312" w:eastAsia="仿宋_GB2312" w:cs="仿宋_GB2312"/>
          <w:sz w:val="32"/>
          <w:szCs w:val="32"/>
        </w:rPr>
        <w:t>2020</w:t>
      </w:r>
      <w:r>
        <w:rPr>
          <w:rFonts w:ascii="仿宋_GB2312" w:eastAsia="仿宋_GB2312" w:cs="仿宋_GB2312" w:hint="eastAsia"/>
          <w:sz w:val="32"/>
          <w:szCs w:val="32"/>
        </w:rPr>
        <w:t>年部门预算无国有资本经营预算财政拨款收支，因此相关表格数据为零。</w:t>
      </w:r>
    </w:p>
    <w:p w:rsidR="005341E7" w:rsidRDefault="005341E7" w:rsidP="009665FA">
      <w:pPr>
        <w:spacing w:line="560" w:lineRule="exact"/>
        <w:ind w:firstLineChars="200" w:firstLine="31680"/>
        <w:rPr>
          <w:rFonts w:ascii="仿宋_GB2312" w:eastAsia="仿宋_GB2312" w:hAnsi="宋体"/>
          <w:kern w:val="0"/>
          <w:sz w:val="32"/>
          <w:szCs w:val="32"/>
        </w:rPr>
      </w:pPr>
    </w:p>
    <w:sectPr w:rsidR="005341E7" w:rsidSect="00A125BA">
      <w:headerReference w:type="default" r:id="rId8"/>
      <w:pgSz w:w="16838" w:h="11906" w:orient="landscape" w:code="9"/>
      <w:pgMar w:top="907" w:right="1440" w:bottom="907" w:left="1440" w:header="851" w:footer="992" w:gutter="0"/>
      <w:cols w:space="425"/>
      <w:docGrid w:type="linesAndChars" w:linePitch="290" w:charSpace="-40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1E7" w:rsidRDefault="005341E7" w:rsidP="0083670A">
      <w:r>
        <w:separator/>
      </w:r>
    </w:p>
  </w:endnote>
  <w:endnote w:type="continuationSeparator" w:id="0">
    <w:p w:rsidR="005341E7" w:rsidRDefault="005341E7" w:rsidP="008367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宋体-方正超大字符集"/>
    <w:panose1 w:val="00000000000000000000"/>
    <w:charset w:val="86"/>
    <w:family w:val="script"/>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仿宋_GB2312"/>
    <w:panose1 w:val="00000000000000000000"/>
    <w:charset w:val="86"/>
    <w:family w:val="modern"/>
    <w:notTrueType/>
    <w:pitch w:val="fixed"/>
    <w:sig w:usb0="00000001" w:usb1="080E0000" w:usb2="00000010" w:usb3="00000000" w:csb0="00040000" w:csb1="00000000"/>
  </w:font>
  <w:font w:name="方正仿宋_GBK">
    <w:altName w:val="宋体"/>
    <w:panose1 w:val="00000000000000000000"/>
    <w:charset w:val="86"/>
    <w:family w:val="script"/>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E7" w:rsidRDefault="005341E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1E7" w:rsidRDefault="005341E7" w:rsidP="0083670A">
      <w:r>
        <w:separator/>
      </w:r>
    </w:p>
  </w:footnote>
  <w:footnote w:type="continuationSeparator" w:id="0">
    <w:p w:rsidR="005341E7" w:rsidRDefault="005341E7" w:rsidP="008367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E7" w:rsidRDefault="005341E7" w:rsidP="00100903">
    <w:pPr>
      <w:pStyle w:val="Header"/>
      <w:pBdr>
        <w:bottom w:val="none" w:sz="0" w:space="0" w:color="auto"/>
      </w:pBd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E7" w:rsidRDefault="005341E7">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91"/>
  <w:drawingGridVerticalSpacing w:val="145"/>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6517"/>
    <w:rsid w:val="00014737"/>
    <w:rsid w:val="000160A8"/>
    <w:rsid w:val="000330BD"/>
    <w:rsid w:val="00033B28"/>
    <w:rsid w:val="00046D69"/>
    <w:rsid w:val="000618E0"/>
    <w:rsid w:val="00075BAD"/>
    <w:rsid w:val="000C1A49"/>
    <w:rsid w:val="000C5E6E"/>
    <w:rsid w:val="00100903"/>
    <w:rsid w:val="0010283B"/>
    <w:rsid w:val="00136F07"/>
    <w:rsid w:val="00142A6B"/>
    <w:rsid w:val="001505CA"/>
    <w:rsid w:val="00154F89"/>
    <w:rsid w:val="00155173"/>
    <w:rsid w:val="00155A87"/>
    <w:rsid w:val="0016331A"/>
    <w:rsid w:val="0017172B"/>
    <w:rsid w:val="0018247E"/>
    <w:rsid w:val="001853E7"/>
    <w:rsid w:val="00194BE4"/>
    <w:rsid w:val="00196418"/>
    <w:rsid w:val="001A0EB3"/>
    <w:rsid w:val="001B168A"/>
    <w:rsid w:val="001B569E"/>
    <w:rsid w:val="001C172B"/>
    <w:rsid w:val="001D6425"/>
    <w:rsid w:val="001E78F9"/>
    <w:rsid w:val="001F3A10"/>
    <w:rsid w:val="001F5203"/>
    <w:rsid w:val="00211529"/>
    <w:rsid w:val="00231DC1"/>
    <w:rsid w:val="00234771"/>
    <w:rsid w:val="002429B9"/>
    <w:rsid w:val="002441CA"/>
    <w:rsid w:val="00247B8E"/>
    <w:rsid w:val="00276C2A"/>
    <w:rsid w:val="00282C2C"/>
    <w:rsid w:val="00291D1D"/>
    <w:rsid w:val="002A7CC4"/>
    <w:rsid w:val="002B693C"/>
    <w:rsid w:val="00300B90"/>
    <w:rsid w:val="00303F06"/>
    <w:rsid w:val="00306ED2"/>
    <w:rsid w:val="00323D43"/>
    <w:rsid w:val="00340D0F"/>
    <w:rsid w:val="00344ED9"/>
    <w:rsid w:val="00357DDE"/>
    <w:rsid w:val="00374F2E"/>
    <w:rsid w:val="00394FB1"/>
    <w:rsid w:val="003A442C"/>
    <w:rsid w:val="003C3A68"/>
    <w:rsid w:val="003E3FCA"/>
    <w:rsid w:val="003E52EF"/>
    <w:rsid w:val="003F1BEF"/>
    <w:rsid w:val="00406BD3"/>
    <w:rsid w:val="00435967"/>
    <w:rsid w:val="00441E8A"/>
    <w:rsid w:val="0046142A"/>
    <w:rsid w:val="004746BC"/>
    <w:rsid w:val="00480EAA"/>
    <w:rsid w:val="00490450"/>
    <w:rsid w:val="004B3286"/>
    <w:rsid w:val="004C2541"/>
    <w:rsid w:val="00513195"/>
    <w:rsid w:val="005160FC"/>
    <w:rsid w:val="005341E7"/>
    <w:rsid w:val="00544225"/>
    <w:rsid w:val="00556EEB"/>
    <w:rsid w:val="00563E8A"/>
    <w:rsid w:val="00566361"/>
    <w:rsid w:val="0057742E"/>
    <w:rsid w:val="00580C1B"/>
    <w:rsid w:val="005926DA"/>
    <w:rsid w:val="00596ADA"/>
    <w:rsid w:val="005A649C"/>
    <w:rsid w:val="005B141D"/>
    <w:rsid w:val="005B5E23"/>
    <w:rsid w:val="005B6FF0"/>
    <w:rsid w:val="005D7AEF"/>
    <w:rsid w:val="005E095D"/>
    <w:rsid w:val="005E5BEA"/>
    <w:rsid w:val="005F334B"/>
    <w:rsid w:val="0061375E"/>
    <w:rsid w:val="00617CF6"/>
    <w:rsid w:val="00655AF2"/>
    <w:rsid w:val="00675191"/>
    <w:rsid w:val="00675DAF"/>
    <w:rsid w:val="006835B0"/>
    <w:rsid w:val="006B2117"/>
    <w:rsid w:val="006C7391"/>
    <w:rsid w:val="006D2F5D"/>
    <w:rsid w:val="006D53C7"/>
    <w:rsid w:val="007021EE"/>
    <w:rsid w:val="007117D6"/>
    <w:rsid w:val="00720750"/>
    <w:rsid w:val="007318D5"/>
    <w:rsid w:val="00735E1F"/>
    <w:rsid w:val="0074356D"/>
    <w:rsid w:val="00772290"/>
    <w:rsid w:val="00793F27"/>
    <w:rsid w:val="007D200A"/>
    <w:rsid w:val="007E4A60"/>
    <w:rsid w:val="007E6269"/>
    <w:rsid w:val="0081793E"/>
    <w:rsid w:val="008329B2"/>
    <w:rsid w:val="0083670A"/>
    <w:rsid w:val="00854402"/>
    <w:rsid w:val="008779E4"/>
    <w:rsid w:val="0088775C"/>
    <w:rsid w:val="00894892"/>
    <w:rsid w:val="008A6650"/>
    <w:rsid w:val="008B1F5A"/>
    <w:rsid w:val="008F2698"/>
    <w:rsid w:val="00941188"/>
    <w:rsid w:val="009665FA"/>
    <w:rsid w:val="00986BBF"/>
    <w:rsid w:val="00994F95"/>
    <w:rsid w:val="009B4341"/>
    <w:rsid w:val="009C567E"/>
    <w:rsid w:val="009C7CD9"/>
    <w:rsid w:val="009F5A61"/>
    <w:rsid w:val="00A125BA"/>
    <w:rsid w:val="00A403A3"/>
    <w:rsid w:val="00A40725"/>
    <w:rsid w:val="00A4227C"/>
    <w:rsid w:val="00A5390A"/>
    <w:rsid w:val="00A573FF"/>
    <w:rsid w:val="00A57F5D"/>
    <w:rsid w:val="00A6037E"/>
    <w:rsid w:val="00A66850"/>
    <w:rsid w:val="00A91E6A"/>
    <w:rsid w:val="00AA1469"/>
    <w:rsid w:val="00AB0F77"/>
    <w:rsid w:val="00B261D2"/>
    <w:rsid w:val="00B37FE5"/>
    <w:rsid w:val="00B514E3"/>
    <w:rsid w:val="00B5717B"/>
    <w:rsid w:val="00B6086B"/>
    <w:rsid w:val="00B957EA"/>
    <w:rsid w:val="00BE46D0"/>
    <w:rsid w:val="00BF471C"/>
    <w:rsid w:val="00C05A76"/>
    <w:rsid w:val="00C27FEE"/>
    <w:rsid w:val="00C602CB"/>
    <w:rsid w:val="00C6475C"/>
    <w:rsid w:val="00C7319E"/>
    <w:rsid w:val="00C739C5"/>
    <w:rsid w:val="00C85F54"/>
    <w:rsid w:val="00C93EDD"/>
    <w:rsid w:val="00CB545C"/>
    <w:rsid w:val="00CC2574"/>
    <w:rsid w:val="00CF16BD"/>
    <w:rsid w:val="00D36333"/>
    <w:rsid w:val="00D41265"/>
    <w:rsid w:val="00D545F1"/>
    <w:rsid w:val="00D66C27"/>
    <w:rsid w:val="00D73A84"/>
    <w:rsid w:val="00D8041D"/>
    <w:rsid w:val="00D851ED"/>
    <w:rsid w:val="00D870CE"/>
    <w:rsid w:val="00DA5843"/>
    <w:rsid w:val="00DA7402"/>
    <w:rsid w:val="00DB07EA"/>
    <w:rsid w:val="00DB6517"/>
    <w:rsid w:val="00DF0E32"/>
    <w:rsid w:val="00E06C96"/>
    <w:rsid w:val="00E20E19"/>
    <w:rsid w:val="00E303C5"/>
    <w:rsid w:val="00E33B44"/>
    <w:rsid w:val="00E35523"/>
    <w:rsid w:val="00E459EC"/>
    <w:rsid w:val="00E745A3"/>
    <w:rsid w:val="00E77DF4"/>
    <w:rsid w:val="00E85356"/>
    <w:rsid w:val="00ED56D9"/>
    <w:rsid w:val="00F31C82"/>
    <w:rsid w:val="00F36237"/>
    <w:rsid w:val="00F37204"/>
    <w:rsid w:val="00F46E50"/>
    <w:rsid w:val="00F5084B"/>
    <w:rsid w:val="00F50F69"/>
    <w:rsid w:val="00F645C9"/>
    <w:rsid w:val="00F64D41"/>
    <w:rsid w:val="00F80466"/>
    <w:rsid w:val="00F842A1"/>
    <w:rsid w:val="00F850A4"/>
    <w:rsid w:val="00F85C17"/>
    <w:rsid w:val="00F951B7"/>
    <w:rsid w:val="00FC6B00"/>
    <w:rsid w:val="00FC6D24"/>
    <w:rsid w:val="00FD77ED"/>
    <w:rsid w:val="00FE3C61"/>
    <w:rsid w:val="00FF33DB"/>
    <w:rsid w:val="14B11691"/>
    <w:rsid w:val="435260D3"/>
    <w:rsid w:val="4E2700AF"/>
    <w:rsid w:val="702D58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70A"/>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83670A"/>
    <w:pPr>
      <w:tabs>
        <w:tab w:val="center" w:pos="4153"/>
        <w:tab w:val="right" w:pos="8306"/>
      </w:tabs>
      <w:snapToGrid w:val="0"/>
      <w:jc w:val="left"/>
    </w:pPr>
    <w:rPr>
      <w:rFonts w:ascii="Calibri" w:hAnsi="Calibri" w:cs="Calibri"/>
      <w:kern w:val="0"/>
      <w:sz w:val="18"/>
      <w:szCs w:val="18"/>
    </w:rPr>
  </w:style>
  <w:style w:type="character" w:customStyle="1" w:styleId="FooterChar">
    <w:name w:val="Footer Char"/>
    <w:basedOn w:val="DefaultParagraphFont"/>
    <w:link w:val="Footer"/>
    <w:uiPriority w:val="99"/>
    <w:semiHidden/>
    <w:locked/>
    <w:rsid w:val="0083670A"/>
    <w:rPr>
      <w:sz w:val="18"/>
      <w:szCs w:val="18"/>
    </w:rPr>
  </w:style>
  <w:style w:type="paragraph" w:styleId="Header">
    <w:name w:val="header"/>
    <w:basedOn w:val="Normal"/>
    <w:link w:val="HeaderChar"/>
    <w:uiPriority w:val="99"/>
    <w:semiHidden/>
    <w:rsid w:val="0083670A"/>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HeaderChar">
    <w:name w:val="Header Char"/>
    <w:basedOn w:val="DefaultParagraphFont"/>
    <w:link w:val="Header"/>
    <w:uiPriority w:val="99"/>
    <w:semiHidden/>
    <w:locked/>
    <w:rsid w:val="0083670A"/>
    <w:rPr>
      <w:sz w:val="18"/>
      <w:szCs w:val="18"/>
    </w:rPr>
  </w:style>
  <w:style w:type="paragraph" w:styleId="FootnoteText">
    <w:name w:val="footnote text"/>
    <w:basedOn w:val="Normal"/>
    <w:link w:val="FootnoteTextChar"/>
    <w:uiPriority w:val="99"/>
    <w:semiHidden/>
    <w:rsid w:val="00441E8A"/>
    <w:pPr>
      <w:snapToGrid w:val="0"/>
      <w:jc w:val="left"/>
    </w:pPr>
    <w:rPr>
      <w:rFonts w:ascii="Calibri" w:hAnsi="Calibri" w:cs="Calibri"/>
      <w:sz w:val="18"/>
      <w:szCs w:val="18"/>
    </w:rPr>
  </w:style>
  <w:style w:type="character" w:customStyle="1" w:styleId="FootnoteTextChar">
    <w:name w:val="Footnote Text Char"/>
    <w:basedOn w:val="DefaultParagraphFont"/>
    <w:link w:val="FootnoteText"/>
    <w:uiPriority w:val="99"/>
    <w:semiHidden/>
    <w:locked/>
    <w:rsid w:val="00441E8A"/>
    <w:rPr>
      <w:rFonts w:ascii="Calibri" w:eastAsia="宋体" w:hAnsi="Calibri" w:cs="Calibri"/>
      <w:kern w:val="2"/>
      <w:sz w:val="18"/>
      <w:szCs w:val="18"/>
      <w:lang w:val="en-US" w:eastAsia="zh-CN"/>
    </w:rPr>
  </w:style>
  <w:style w:type="character" w:styleId="FootnoteReference">
    <w:name w:val="footnote reference"/>
    <w:basedOn w:val="DefaultParagraphFont"/>
    <w:uiPriority w:val="99"/>
    <w:semiHidden/>
    <w:rsid w:val="00441E8A"/>
    <w:rPr>
      <w:vertAlign w:val="superscript"/>
    </w:rPr>
  </w:style>
  <w:style w:type="paragraph" w:customStyle="1" w:styleId="Char">
    <w:name w:val="Char"/>
    <w:basedOn w:val="Normal"/>
    <w:uiPriority w:val="99"/>
    <w:rsid w:val="00854402"/>
    <w:rPr>
      <w:rFonts w:ascii="楷体_GB2312" w:eastAsia="楷体_GB2312" w:cs="楷体_GB2312"/>
      <w:b/>
      <w:bCs/>
      <w:sz w:val="32"/>
      <w:szCs w:val="32"/>
    </w:rPr>
  </w:style>
</w:styles>
</file>

<file path=word/webSettings.xml><?xml version="1.0" encoding="utf-8"?>
<w:webSettings xmlns:r="http://schemas.openxmlformats.org/officeDocument/2006/relationships" xmlns:w="http://schemas.openxmlformats.org/wordprocessingml/2006/main">
  <w:divs>
    <w:div w:id="1172643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116</TotalTime>
  <Pages>13</Pages>
  <Words>822</Words>
  <Characters>4692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微软用户</cp:lastModifiedBy>
  <cp:revision>7</cp:revision>
  <dcterms:created xsi:type="dcterms:W3CDTF">2020-06-23T07:06:00Z</dcterms:created>
  <dcterms:modified xsi:type="dcterms:W3CDTF">2020-07-01T01:10:00Z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